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53" w:rsidRPr="00F74E6F" w:rsidRDefault="000B4C53" w:rsidP="000B4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6F">
        <w:rPr>
          <w:rFonts w:ascii="Times New Roman" w:hAnsi="Times New Roman" w:cs="Times New Roman"/>
          <w:b/>
          <w:sz w:val="28"/>
          <w:szCs w:val="28"/>
        </w:rPr>
        <w:t>Программа Воспитания «Воспитать гражданина»</w:t>
      </w:r>
    </w:p>
    <w:p w:rsidR="000B4C53" w:rsidRPr="00F74E6F" w:rsidRDefault="000B4C53" w:rsidP="000B4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6F">
        <w:rPr>
          <w:rFonts w:ascii="Times New Roman" w:hAnsi="Times New Roman" w:cs="Times New Roman"/>
          <w:b/>
          <w:sz w:val="28"/>
          <w:szCs w:val="28"/>
        </w:rPr>
        <w:t>Реализация   Стратегии развития   воспитания  до 2025 года</w:t>
      </w:r>
    </w:p>
    <w:p w:rsidR="000B4C53" w:rsidRPr="00F74E6F" w:rsidRDefault="000B4C53" w:rsidP="000B4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6F">
        <w:rPr>
          <w:rFonts w:ascii="Times New Roman" w:hAnsi="Times New Roman" w:cs="Times New Roman"/>
          <w:b/>
          <w:sz w:val="28"/>
          <w:szCs w:val="28"/>
        </w:rPr>
        <w:t>(по подпрограммам)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8770"/>
        <w:gridCol w:w="2835"/>
      </w:tblGrid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Образование (одаренные дети , интеллект, качество образования , воспитания)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Реализация  ФГОС НОО, ФГОС ООО.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(кружки, секции) (1-11 классы)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Промежуточная , годовая  аттестация обучающихся (ОГЭ,ГВЭ, ЕГЭ) (9, 11 классы)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Пробные  ОГЭ,ГВЭ, ЕГЭ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Участие в конкурсах (разных  уровней)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Портфолио класса, обучающихся, педагогов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Смотры знаний для родителей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Интеллектуальные марафоны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Выставки  обучающихся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ЗУР  педколлектив</w:t>
            </w: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2.ЗОЖ(формирование   здорового образа  жизни) Антитеррористическое, антиалкогольное воспитание Жизнь без вредных привычек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1. Декады ЗОЖ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2. организация  ЛОЛ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3. Медвсеобуч (встречи  с медработниками)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4. Международный день Здоровья 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5. Диагностика  здоровья (листы  здоровья)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6.Сдача норм ГТО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7. Акции -  День без курения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Мы против  наркотиков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Мы  хотим жить  без вредных  привычек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Подвижные перемены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Соблюдение правил  СаНПиНа  в школе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8.Уроки  Здоровья </w:t>
            </w:r>
          </w:p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9. Социально-психологическое  обследование  детей </w:t>
            </w:r>
          </w:p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10.Работа  ЛОЛ (лето) ЛТО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3.Спортивная  жизнь  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 и спорт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1.Спортсоревнования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Спортивные  праздники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3.Участие  спортсоревнований   разного уровня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НВС - </w:t>
            </w: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(Норд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НАО</w:t>
            </w: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5. Оформление  стенда  «Чемпионами становятся  в школе»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 Сдача норм ГТО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7.Конкурс школьный  Лучший  спортсмен  школы  (по номинациям)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8.Настольные  игры  на переменах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9.Веселые старты  с родителями, педагогами, выпускниками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10. Президентские   состязания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11. Школьные  спартакиады</w:t>
            </w: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Учитель физвоспитания</w:t>
            </w: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4.Духовно-нравственное, патриотическое воспитание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«Берегите  людей»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Акции – День пожилого  человека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Благотворительные   ярмарки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Ветеран живет  рядом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Спешите   делать добро.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школы  по  направлениям: -  работа школьного музея (экскурсии, встречи, паспортизация, поисковая работа) Клуб поиск .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Национально-региональный  компонент в образовании, воспитании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 в социуме (связь  с организациями, Советом  ветеранов)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Красным датам календаря 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Уроки  культуры  (4 раза  в месяц)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Декады:   день вежливости,  толерантности,   день счастья,  день Заполярного района,  День НАО,   г. Нарьян-Мара,    п. Харута,  День семьи, День матери,  День пап,  Вахта  Памяти.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Профилактика антитерроризма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Народные праздники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человеколюбия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Уроки  профилактики  правонарушения.</w:t>
            </w: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ЗВР</w:t>
            </w: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Художественно-эстетическое  воспитание  «Я и культура» От прекрасного  к добру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1.Урки культуры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2. Дополнительное  образование (кружки, хор, спортсекции)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3.Фольклорный кружок «Полознича»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4.Экскурсии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5.Школьные  конкурсы: - выставки рисунков, изделий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Вокальных  песен «Хрустальный голос»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Танцев (Хрустальный башмачок)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6.Конкурсы (разных  уровней)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7.Неделя толерантности, вежливости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8.Праздники  8 марта, 23 февраля 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9. Фестиваль народного творчества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10.Праздники: день учителя,   День школы,  Новый год, День матери,   День семьи,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День  Победы  и др.</w:t>
            </w: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6.Социальное  воспитание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школой «Я и моя  школа» «Я и мой класс» 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совета обучающихся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Управляющего  совета, Попечительского  совета, общешкольного родительского  комитета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Комиссия  по урегулированию споров между  участниками  образовательного  процесса.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Волонтерское  движение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Детские  организации (история, День пионерии, День комсомола)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Конкурс  в школе  «Чье  имя  будет  носить  школа? Классы? Музей?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Встреча с депутатами, руководителями организаций.</w:t>
            </w:r>
          </w:p>
          <w:p w:rsidR="000B4C53" w:rsidRDefault="000B4C53" w:rsidP="00E6161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Праздники День рождения класса,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(2016г – 90летие  школы  с Егор-Вань)</w:t>
            </w:r>
          </w:p>
          <w:p w:rsidR="000B4C53" w:rsidRPr="00F74E6F" w:rsidRDefault="000B4C53" w:rsidP="00E6161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коллектив</w:t>
            </w: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7.Экологическое  воспитание 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Живи  Земля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и планета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Экологические декады:  ЗОЖ, Береги ель , День  Холода,  День Арктики, День Земли, День птиц. Красная книга НАО, Память  о Чернобыле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Акции «Зеленая  планета», «Посади  дерево»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Игра «Чип» 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Сетевое  взаимодействие: краеведческий музей, музей  Пустозерска, Комитет  по природным  ресурсам  НАО,  окружной  заповедники 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Озеленение кабинетов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Выставка изделий – макетов из природного материала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Экологическая  выставка   в школьном музее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 клуба  «Эколог»</w:t>
            </w: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ЗВР, учителя биологии, географии, экологии, начальных классов</w:t>
            </w: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8.Работа  с социуме (связь  с организациями п. Харута, НАО) Сетевое  взаимодействие.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и общественность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Совместная работа школы: - Совет  ветеранов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Организации  п. Харута( больница, УВД, КДЦ, Детсад, Администрация  п Харута,идр)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Совет  профилактики  школы   и Хоседа-Хардского  сельсовета.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Экскурсии в организации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Встречи с руководителями организаций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     с НАО – Норд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Норд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Окружной музей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Ненецкий заповедник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Пустозерский  заповедник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Комитет  по природным  ресурсам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Этноцентр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Школа искусств п. Искатели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Окружная библиотека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НРЦРО  НАО   </w:t>
            </w:r>
          </w:p>
          <w:p w:rsidR="000B4C53" w:rsidRDefault="000B4C53" w:rsidP="00E616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Департамент   образования, культуры и спорта</w:t>
            </w:r>
          </w:p>
          <w:p w:rsidR="000B4C53" w:rsidRPr="00F74E6F" w:rsidRDefault="000B4C53" w:rsidP="00E6161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9.Безопасность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и правопорядок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(антитеррористическая  пропаганда, соблюдение правил   безопасности ППБ, ПДД, ОТ, ОСВОД, жизнь без  вредных привычек, жизнь без насилия, детского травматизма)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1.Инструкции, учения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2. уроки  безопасности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3. встречи со  специалистами  УВД, ГИБДД, пожпоста, ветучастка, больницы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4.  уроки  ОБЖ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5.Учеба по ЧС, ГО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6.Участие  в  конкурсах – ПДД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  Безопасное колесо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7. Зачет по ОБЖ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8. Интеллектуальный марафон. Безопасность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9. Оформление стенда Безопасность.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10. Анализ реабилитации  детей, семей группы  риска</w:t>
            </w:r>
          </w:p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11. Мониторинг  «Жесткое обращение с детьми в школе, дома»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Участие  в конкурсах ПДД</w:t>
            </w: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Админ., педагоги-организаторы ОБЖ</w:t>
            </w: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и будущая профессия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1.Профориентация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2.Мониторинг (листок  профориентации  в Л/д)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3.Неделя  профессии «Приоритетные  50 профессий в России, НАО»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4.  Экскурсии  на предприятия 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5. экскурсии (заочные, очные) в  учебные  заведения НАО.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 Интеллектуальный марафон  «В мире  профессий»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7. Встречи  с интересными  людьми (НАО  и поселка)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8. Оформление  стенда «Профориентация»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9. Сотрудничество  с межвузовской  комиссией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10 Мониторинг  «Специалисты, необходимые п. Харута»  НАО</w:t>
            </w: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Админ. Классные руководители</w:t>
            </w:r>
          </w:p>
        </w:tc>
      </w:tr>
      <w:tr w:rsidR="000B4C53" w:rsidRPr="00F74E6F" w:rsidTr="00E6161A">
        <w:trPr>
          <w:trHeight w:val="845"/>
        </w:trPr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.Работа с семьей (родителями, их законными представителями)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и семья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органов самоуправления:  Управляющий совет, общешкольный родительский комитет, Совет отцов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комитет, собрания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Клуб  Молодая семья (Совместно с  детским садом)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Праздник для родителей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семьи, день папы,  день матери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День счастья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 (Веселые старты, лыжные  соревнования  и др)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Шахматы, шашки, турниры с папами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Участие  в Благотворительных ярмарках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Участие   в конкурсах разных уровней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Конкурс «Семья года»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Семейные  концерты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Смотры знаний  для родителей 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Родительские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(уроки, КТД)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Педвсеобуч (встречи со специалистами)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Диагностика – реабилитация  семей, детей  группы риска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Чествование семей – семьи многодетные, за воспитание  достойных тружеников ,  специалистов, хороших людей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Опыт семейного  воспитания Семейные традиции. Семейные династии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Встречи  3</w:t>
            </w:r>
            <w:r w:rsidRPr="00F74E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поколений: - выпускники школы</w:t>
            </w:r>
          </w:p>
          <w:p w:rsidR="000B4C53" w:rsidRPr="00F74E6F" w:rsidRDefault="000B4C53" w:rsidP="00E6161A">
            <w:pPr>
              <w:pStyle w:val="a3"/>
              <w:numPr>
                <w:ilvl w:val="5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 молодая  семья</w:t>
            </w:r>
          </w:p>
          <w:p w:rsidR="000B4C53" w:rsidRPr="00F74E6F" w:rsidRDefault="000B4C53" w:rsidP="00E6161A">
            <w:pPr>
              <w:pStyle w:val="a3"/>
              <w:numPr>
                <w:ilvl w:val="5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 семьи  воспитывающие  внуков  с темой «Золотые   правила  воспитания»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 родителей  на  все  мероприятия  школы,  классные часы, класса.</w:t>
            </w: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Общественно-полезный труд 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(ОППТ)</w:t>
            </w: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десанты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школе, в поселке, у ветеранов)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ОППТ  обучающихся  на пришкольном участке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ОППТ в школе (в кабинетах)\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Организация  ЛОЛ(ЛТО)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(помощь  подшефным  классам, ветеранам)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Участие  в  выставках (разных  уровней)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Благотворительные ярмарки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Акции: картошка, ягода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Конкурс «Зеленый кабинет»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Акции   - Поможем  весне</w:t>
            </w:r>
          </w:p>
          <w:p w:rsidR="000B4C53" w:rsidRPr="00F74E6F" w:rsidRDefault="000B4C53" w:rsidP="00E6161A">
            <w:pPr>
              <w:pStyle w:val="a3"/>
              <w:ind w:left="198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  Сделай   школьный двор  чистым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 шефство  над памятником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-Освободи  поселок  от мусора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кружков:  - Умелые  руки</w:t>
            </w:r>
          </w:p>
          <w:p w:rsidR="000B4C53" w:rsidRPr="00F74E6F" w:rsidRDefault="000B4C53" w:rsidP="00E6161A">
            <w:pPr>
              <w:pStyle w:val="a3"/>
              <w:ind w:left="198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 Народно-прикладное  искусство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Подготовка изделий  на выставки, Благотворительную ярмарку</w:t>
            </w:r>
          </w:p>
          <w:p w:rsidR="000B4C53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  в поселковых  трудовых десантах.</w:t>
            </w:r>
          </w:p>
          <w:p w:rsidR="000B4C53" w:rsidRPr="00F74E6F" w:rsidRDefault="000B4C53" w:rsidP="00E616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ЛТО (лето)</w:t>
            </w: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Админ. , ЗВР, 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4C53" w:rsidRPr="00F74E6F" w:rsidTr="00E6161A">
        <w:tc>
          <w:tcPr>
            <w:tcW w:w="308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4C53" w:rsidRPr="00F74E6F" w:rsidRDefault="000B4C53" w:rsidP="00E61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C53" w:rsidRPr="00F83129" w:rsidRDefault="000B4C53" w:rsidP="000B4C53">
      <w:pPr>
        <w:jc w:val="center"/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  <w:sectPr w:rsidR="000B4C53" w:rsidSect="00E6161A">
          <w:footerReference w:type="default" r:id="rId8"/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0B4C53" w:rsidRPr="00EF249A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49A">
        <w:rPr>
          <w:rFonts w:ascii="Times New Roman" w:eastAsia="Calibri" w:hAnsi="Times New Roman" w:cs="Times New Roman"/>
          <w:sz w:val="28"/>
          <w:szCs w:val="28"/>
        </w:rPr>
        <w:lastRenderedPageBreak/>
        <w:t>Работа  школы  с родителями</w:t>
      </w:r>
    </w:p>
    <w:p w:rsidR="000B4C53" w:rsidRPr="00EF249A" w:rsidRDefault="000B4C53" w:rsidP="000B4C53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49A">
        <w:rPr>
          <w:rFonts w:ascii="Times New Roman" w:eastAsia="Calibri" w:hAnsi="Times New Roman" w:cs="Times New Roman"/>
          <w:b/>
          <w:bCs/>
          <w:sz w:val="28"/>
          <w:szCs w:val="28"/>
        </w:rPr>
        <w:t>Конкурс  «Год  семьи»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1418"/>
        <w:gridCol w:w="2693"/>
      </w:tblGrid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B4C53" w:rsidRPr="00EF249A" w:rsidTr="00E6161A">
        <w:trPr>
          <w:trHeight w:val="70"/>
        </w:trPr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1.Провести 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родительские собрания: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будущих первоклассников;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Задачи  на 2015/2016 учебный год: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 с педколлективами, ознакомление с учебными программами, информация  об основных требованиях к учащимися, Уставом школы, выборы  родительских комитетов, организация питания учащихся, итоги медосмотра учащихся.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Итоги первой четверти – планирование работы  во второй четверти, подготовка  ко дню рождения школы, итоги работы совета профилактики школы, работа соцпедагогов. (концерт  уч-ся)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осенних, зимних, весенних, летних оздоровительных лагерей.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Итоги  второй четверти.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Встречи  с учителями-предметниками,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переводным  и выпускным  экзаменам.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Положением об итоговой аттестации учащихся, ЕГЭ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Положением  о серебряной  и золотой  медалях, об освобождении от экзаменов.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правилами для поступающих в ВУЗы. Работа  межвузовской комиссии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ППБ, ГО, ОТ, ТБ, детского травматизма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 празднику  последнего звонка и выпускному вечеру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Итоги  третьей четверти: освобождение от экзаменов, порядок окончания  учебного года, организация  трудовой  практики учащихся, организация  летнего отдыха учащихся.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Итоги  учебного года (Концерт – начальная школа)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(Совместны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 концерт учащихся и родителей</w:t>
            </w:r>
          </w:p>
        </w:tc>
        <w:tc>
          <w:tcPr>
            <w:tcW w:w="141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(1-4,5-9)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ноябрь, декабрь, март, май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(1-4),5-()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(8-11)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1-11кл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июнь (май)</w:t>
            </w:r>
          </w:p>
        </w:tc>
        <w:tc>
          <w:tcPr>
            <w:tcW w:w="2693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Кл.рук-ли  1х классов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Кл.рук-ли  1-11х классов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ЗВР, соцпедагоги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х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классов, админ.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9-х,11-х классов ЗУ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х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классов, ЗУР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9,10,11классов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(Выступление  психолога)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ОБЖ, ОТ,ТБ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1-11 классов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админ., кл. рук-ли  1-11 классов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админ.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Пр-ль общешк. Род.комитета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0B4C5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4C53" w:rsidRPr="00EF249A" w:rsidRDefault="000B4C53" w:rsidP="000B4C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1"/>
        <w:gridCol w:w="1568"/>
        <w:gridCol w:w="2550"/>
      </w:tblGrid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Провести  заседания  родительского комитета: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*      О распределении поручения, планирования  работы, организации  питания учащихся; ознакомление   с режимом школы,  уставом программы  развития школы; Участие  школы в нацпроекте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*   Совместное  заседание с Попечительским Советом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*    О подготовке и проведении праздников  в честь   дня школы;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*   Аттестация  педагогов, школы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О  подготовке  к проведению новогодних утренников, организации  оздоровительных  лагерей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банка  данных  о возможной  помощи родителей  в учебно-воспитательном процессе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окончания  учебного года, переводные и выпускные  экзамены, освобождение от экзаменов, организация  трудовой практики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летнему  оздоровительному  сезону;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школы  к новому  учебному году, организация  ремонтных работ;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 родительского мнения о результативности работы школы  в учебном году;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выпускного  вечера.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работы с родителями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Итоги  работы школы  за год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общешкольному  родит. собранию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общешкольного родительского комитета, админ.школы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Пр-ль общешк. родит. комитета, Админ.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-"-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админ.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админ.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ЗХР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Участие  родителей  в учебно-воспитательном процессе: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смотр знаний для родителей, открытые уроки, выставки творческих работ учащихся (1-11кл)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участие   в окружных  конкурсах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КТД:  (Праздник школы, День семьи, Новый год, 23 февраля, 8 марта, 9 мая, выпускной вечер, Спортивные мероприятия, 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туристические, защита профессий)(1-11кл)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концерты, КВН (1-11кл)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КТД  для родителей (1-11кл)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четверти</w:t>
            </w:r>
          </w:p>
          <w:p w:rsidR="000B4C53" w:rsidRPr="00EF249A" w:rsidRDefault="000B4C53" w:rsidP="000B4C5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четверти</w:t>
            </w:r>
          </w:p>
          <w:p w:rsidR="000B4C53" w:rsidRPr="00EF249A" w:rsidRDefault="000B4C53" w:rsidP="000B4C5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4.Систематически  проводить  индивидуальные  собеседования учителей  - предметников  с родителями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5. Организовать систематически встречи  родителей  учащихся, имеющих проблемы  с учебой  и посещением  занятий, с зам. директора по УВР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ЗВР 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ЗУР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Соцпедагоги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6. Изучить семьи, их роль  в воспитании  детей и подростков, на этой  основе  организовать 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ифференцированную работу с ними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Соцпедагоги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7. Привлекать родителей  к организации воспитательной  работы  со школьниками, особенно в выходные дни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8. В организации  дифференцированной работы с родителями уделять  особое  внимание: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Семьям, в которых только один родитель;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Гражданам, выполняющим обязанности опекунов;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Семьям, неблагополучным в социально-педагогическом отношении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Соцпедагоги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психолог,  ЗВР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 по охране детства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9. Обеспечить участие родителей в  поддержании в школе  надлежащего  санитарно-гигиенического режима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10. Провести дни открытых уроков и встречи с педагогами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11. Использовать силы родителей для  реализации программы "Подросток"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ЗВР, психолог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соцпедагог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12. Организовать встречу "Мужской разговор" с отцами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9-11 классов, ЗВР, психолог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13. Работа совета  профилактики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14. Операция "Внимание, подросток!"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15. Собеседования учащихся, родителей  с психологом, соцпедагогом.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ЗВР, классные рук-ли</w:t>
            </w:r>
          </w:p>
        </w:tc>
      </w:tr>
      <w:tr w:rsidR="000B4C53" w:rsidRPr="00EF249A" w:rsidTr="00E6161A">
        <w:tc>
          <w:tcPr>
            <w:tcW w:w="5778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16. Конкурс «Семья года»</w:t>
            </w:r>
          </w:p>
        </w:tc>
        <w:tc>
          <w:tcPr>
            <w:tcW w:w="1560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1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ЗВР, админ.</w:t>
            </w:r>
          </w:p>
        </w:tc>
      </w:tr>
    </w:tbl>
    <w:p w:rsidR="000B4C53" w:rsidRDefault="000B4C53" w:rsidP="000B4C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B4C53" w:rsidRPr="00EF249A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49A">
        <w:rPr>
          <w:rFonts w:ascii="Times New Roman" w:eastAsia="Calibri" w:hAnsi="Times New Roman" w:cs="Times New Roman"/>
          <w:sz w:val="28"/>
          <w:szCs w:val="28"/>
        </w:rPr>
        <w:t>Участие  родителей  в делах школы</w:t>
      </w:r>
    </w:p>
    <w:p w:rsidR="000B4C53" w:rsidRPr="00EF249A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8"/>
        <w:gridCol w:w="7803"/>
      </w:tblGrid>
      <w:tr w:rsidR="000B4C53" w:rsidRPr="00EF249A" w:rsidTr="00E6161A">
        <w:tc>
          <w:tcPr>
            <w:tcW w:w="1774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7955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4C53" w:rsidRPr="00EF249A" w:rsidTr="00E6161A">
        <w:tc>
          <w:tcPr>
            <w:tcW w:w="1774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F24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7955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«Семья года»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1. День Знаний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 Турслет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3. Веселые старты к дню Учителя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4. Родительский урок «Моя школа - мое детство» К празднику  школы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5 Веселые старты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5 Благотворительная ярмарка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6.День Комсомола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7.Родительские  недели</w:t>
            </w:r>
          </w:p>
        </w:tc>
      </w:tr>
      <w:tr w:rsidR="000B4C53" w:rsidRPr="00EF249A" w:rsidTr="00E6161A">
        <w:tc>
          <w:tcPr>
            <w:tcW w:w="1774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7955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1. День Матери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2.Творческая  презентация  школы (в Праздник школы)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 Новогодний карнавал (участие)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6.Конкурс «Лучший  новогодний костюм ребенку»</w:t>
            </w:r>
          </w:p>
        </w:tc>
      </w:tr>
      <w:tr w:rsidR="000B4C53" w:rsidRPr="00EF249A" w:rsidTr="00E6161A">
        <w:trPr>
          <w:trHeight w:val="70"/>
        </w:trPr>
        <w:tc>
          <w:tcPr>
            <w:tcW w:w="1774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7955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 Смотр строя и песни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2.Открытие зимнего сезона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3.Участие в мероприятии 8 марта,23 февраля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4. Спортивные  соревнования (лыжи, к 8 марта и 23 февраля)</w:t>
            </w:r>
          </w:p>
        </w:tc>
      </w:tr>
      <w:tr w:rsidR="000B4C53" w:rsidRPr="00EF249A" w:rsidTr="00E6161A">
        <w:tc>
          <w:tcPr>
            <w:tcW w:w="1774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7955" w:type="dxa"/>
          </w:tcPr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1. День Семьи (семейный  концерт на вечере  школьных друзей)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 Турслет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3. Выставка изделий к 15 мая «Таланты  моей  семьи»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4. Участие  в Вахте  Памяти (концерт)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5. Последний звонок (25 мая) День Пионерии (19 мая)</w:t>
            </w:r>
          </w:p>
          <w:p w:rsidR="000B4C53" w:rsidRPr="00EF249A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6.Выпускной  вечер</w:t>
            </w:r>
          </w:p>
        </w:tc>
      </w:tr>
    </w:tbl>
    <w:p w:rsidR="000B4C53" w:rsidRPr="00EF249A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C53" w:rsidRPr="00EF249A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9A">
        <w:rPr>
          <w:rFonts w:ascii="Times New Roman" w:eastAsia="Calibri" w:hAnsi="Times New Roman" w:cs="Times New Roman"/>
          <w:sz w:val="24"/>
          <w:szCs w:val="24"/>
        </w:rPr>
        <w:t>1. Классные  родительские собрания проводить  в форме  семейных праздников</w:t>
      </w:r>
    </w:p>
    <w:p w:rsidR="000B4C53" w:rsidRPr="00EF249A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9A">
        <w:rPr>
          <w:rFonts w:ascii="Times New Roman" w:eastAsia="Calibri" w:hAnsi="Times New Roman" w:cs="Times New Roman"/>
          <w:sz w:val="24"/>
          <w:szCs w:val="24"/>
        </w:rPr>
        <w:t>2. Выступление учащихся</w:t>
      </w:r>
    </w:p>
    <w:p w:rsidR="000B4C53" w:rsidRPr="00EF249A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9A">
        <w:rPr>
          <w:rFonts w:ascii="Times New Roman" w:eastAsia="Calibri" w:hAnsi="Times New Roman" w:cs="Times New Roman"/>
          <w:sz w:val="24"/>
          <w:szCs w:val="24"/>
        </w:rPr>
        <w:t>3. Диспуты  с родителями</w:t>
      </w:r>
    </w:p>
    <w:p w:rsidR="000B4C53" w:rsidRPr="00EF249A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9A">
        <w:rPr>
          <w:rFonts w:ascii="Times New Roman" w:eastAsia="Calibri" w:hAnsi="Times New Roman" w:cs="Times New Roman"/>
          <w:sz w:val="24"/>
          <w:szCs w:val="24"/>
        </w:rPr>
        <w:t>4. Просмотр и обсуждение фрагментов  из школьной жизни  класса</w:t>
      </w:r>
    </w:p>
    <w:p w:rsidR="000B4C53" w:rsidRPr="00EF249A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9A">
        <w:rPr>
          <w:rFonts w:ascii="Times New Roman" w:eastAsia="Calibri" w:hAnsi="Times New Roman" w:cs="Times New Roman"/>
          <w:sz w:val="24"/>
          <w:szCs w:val="24"/>
        </w:rPr>
        <w:t>5. Вечера   для  семей  и детей  группы риска</w:t>
      </w: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Pr="00EF249A" w:rsidRDefault="000B4C53" w:rsidP="000B4C53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49A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</w:t>
      </w:r>
    </w:p>
    <w:p w:rsidR="000B4C53" w:rsidRPr="00EF249A" w:rsidRDefault="000B4C53" w:rsidP="000B4C53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4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ПО АНТИНАРКОТИЧЕСКОЙ ПРОПАГАНДЕ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2126"/>
        <w:gridCol w:w="2517"/>
      </w:tblGrid>
      <w:tr w:rsidR="000B4C53" w:rsidRPr="00EF249A" w:rsidTr="00E6161A">
        <w:tc>
          <w:tcPr>
            <w:tcW w:w="5529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Мероприятия</w:t>
            </w:r>
          </w:p>
        </w:tc>
        <w:tc>
          <w:tcPr>
            <w:tcW w:w="2126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Сроки</w:t>
            </w:r>
          </w:p>
        </w:tc>
        <w:tc>
          <w:tcPr>
            <w:tcW w:w="2517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4C53" w:rsidRPr="00EF249A" w:rsidTr="00E6161A">
        <w:trPr>
          <w:trHeight w:val="9087"/>
        </w:trPr>
        <w:tc>
          <w:tcPr>
            <w:tcW w:w="5529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 РАБОТА С ПЕДКАДРАМИ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нормативными документами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план воспитательной  работы школы классных руководителей, педвсеобуч - внести этот раздел.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Вести дневники работы с учащимися "группы риска"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и оказать  педагогическую помощь Совету школы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Создать комиссии по профилактике правонарушений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"Программа Здоровье, Безопасность"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Методучеба  "Работа без конфликтов"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работ  классных руководителей по проблеме (с учащимися, семей)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Соревнование на лучшего Классного классного.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декады "О ЗОЖ", акций против СПИДа, против курения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комиссии  содействия  укрепления здоровья  участников  образовательного процесса:  – 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 зам.директора по охране труда и здоровья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 зам.директора по воспитательной работе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-зам.директора по воспитательной работе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-зам.директора по хозчасти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соцпедагог, логопед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кл.рук-ли )нач.шк, 5 кл)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медработник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физрук (ж.Завуч №2 –04г.)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12.Участие  в окружном конкурсе «Класс свободный от курения»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 1.09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 1.09 (МАЙ)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уч.год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уч.год</w:t>
            </w:r>
          </w:p>
        </w:tc>
        <w:tc>
          <w:tcPr>
            <w:tcW w:w="2517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ЗВР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кл.рук-ли,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Рук- ли МО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админ.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Кл.рук-ли 6-9кл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</w:tbl>
    <w:p w:rsidR="000B4C53" w:rsidRPr="00EF249A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Pr="00EF249A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126"/>
        <w:gridCol w:w="2517"/>
      </w:tblGrid>
      <w:tr w:rsidR="000B4C53" w:rsidRPr="00EF249A" w:rsidTr="00E6161A">
        <w:tc>
          <w:tcPr>
            <w:tcW w:w="4928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2126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Срок</w:t>
            </w:r>
          </w:p>
        </w:tc>
        <w:tc>
          <w:tcPr>
            <w:tcW w:w="2517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4C53" w:rsidRPr="00EF249A" w:rsidTr="00E6161A">
        <w:tc>
          <w:tcPr>
            <w:tcW w:w="4928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 РАБОТА  С   ОБУЧАЮЩИМИСЯ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1.Создать банк данных о детях, семьях, неблагополучных.  Направить  в УВД п. Харута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2.Занятость учащихся  в кружках, секциях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3.Активные формы работы с обучающимися на  уроке  Здоровья (диспуты, круглый стол, театрализованное представление), На уроках культуры.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4.Проведение  декады ЗОЖ, экологические  акции  о здоровье «ЗОЖ»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5.работа с обучающимися  психолога,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-соцпедагога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-инспектора по охране детства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6.Конкурс плакатов "Мы против  наркотиков"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7.Оформление стенда в школе (сменного) "О Здоровье" ЗОЖ , "В чем опасность  вредных привычек "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8.Проведение  международных дней 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"Без наркотиков"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"без курения"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"Мы против СПИДа"   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9.Вечер в конце учебного года обучающихся отличников, хорошистов, активистов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10.Конкурс между классами  "Здоровый класс" "Спортивный класс" "Класс активный в делах" "зеленый кабинет – класс"  "Лучший  ученик"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11.Диагностика состояния  здоровья обучающихся (листки в личных делах обучающихся)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Проведение спартакиад  1-4 классы 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5-8 классы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9-11кл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13. Профориентация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14. Конференция  " Мужской разговор" (собрание  пап)  Воспитание  молодежи, юноши, семьянин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15.Диспут  "Воспитание  девочки, девушки в семье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16 Дни Здоровья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 Социально-психологическое обследование  обучающихся</w:t>
            </w:r>
          </w:p>
        </w:tc>
        <w:tc>
          <w:tcPr>
            <w:tcW w:w="2126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до 1.09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в течение учебного года (9 занятий)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декад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теч.года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анализ  2 раза в год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17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кл.рук-ли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медик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кл.рук-ли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ЗУР, ЗВР, организатор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ОБЖ, физвоспитания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ЗВО, медик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логопед, соцпедагоги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экологии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ЗУР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рук-ли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физвоспитания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физвоспитания,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кл.рук-ли, соцпедагог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больница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больница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админ,  психолог</w:t>
            </w:r>
          </w:p>
        </w:tc>
      </w:tr>
    </w:tbl>
    <w:p w:rsidR="000B4C53" w:rsidRPr="00EF249A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Pr="00EF249A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Pr="00EF249A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4C53" w:rsidRPr="00EF249A" w:rsidRDefault="000B4C53" w:rsidP="000B4C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126"/>
        <w:gridCol w:w="2517"/>
      </w:tblGrid>
      <w:tr w:rsidR="000B4C53" w:rsidRPr="00EF249A" w:rsidTr="00E6161A">
        <w:tc>
          <w:tcPr>
            <w:tcW w:w="4928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Мероприятия</w:t>
            </w:r>
          </w:p>
        </w:tc>
        <w:tc>
          <w:tcPr>
            <w:tcW w:w="2126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4C53" w:rsidRPr="00EF249A" w:rsidTr="00E6161A">
        <w:tc>
          <w:tcPr>
            <w:tcW w:w="4928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 с семьей.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Педвсеобуч – негативные факторы, влияющие на воспитание, здоровье ( работники  милиции)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 хронических заболеваниях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(наркологических)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Клуб молодой семьи ( общешк.всеобуч,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Работа общешкольного родительского комитета (по комиссиям),Попечительский Совет, Совет школы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 родителей на  дискотеке школе, ДК 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КТД "О ЗОЖ", родителей, учащихся, педагогов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вопросы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1.Создание Совета по профилактике правонарушения – соцпедагог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инспектор  по охране детства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психолог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завуч ВР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работник  УВД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Совета школы (обучащихся), Совет старшеклассника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Совет школы (общественность)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3.  Создание общешкольного родительского   комитета:    - культмассовый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-  учебная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  хозяйственная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- дисциплины и порядка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4. Укрепление учебно-методической базы, спортивной, туристической, для кружков.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5.Организация летнего труда и отдыха учащихся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6.Планирование КТД на каникулы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7.Учет посещаемости обучающихся на секции, кружках, уроки (особенно "трудных")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Рейд  "Внимание! Улица"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 общий план работы с детьми (школа, больница, УВД, ДК, библиотека) 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о проделанной  работе в Управление образования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Заказ  методической литературы, наглядностей О ЗОЖ (видеофильмы)</w:t>
            </w:r>
          </w:p>
        </w:tc>
        <w:tc>
          <w:tcPr>
            <w:tcW w:w="2126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11 четверть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2 занятия (1 раз в четверть)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теч. уч.года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до1.09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до 10.09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до 10.09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май -июль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4раза в год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  10.05.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 1.03 каждого года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участковый милиционер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медик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 д/сада, учителя нач. школы,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соцпедагог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Пр-ль общешк. род.комитета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-"-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ЗУВ, ЗВР, 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физвоспит.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соцпедагог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EF249A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0B4C53" w:rsidRPr="00EF249A" w:rsidRDefault="000B4C53" w:rsidP="000B4C53">
      <w:pPr>
        <w:pStyle w:val="a3"/>
        <w:rPr>
          <w:rFonts w:ascii="Calibri" w:eastAsia="Calibri" w:hAnsi="Calibri" w:cs="Times New Roman"/>
        </w:rPr>
      </w:pPr>
    </w:p>
    <w:p w:rsidR="000B4C53" w:rsidRDefault="000B4C53" w:rsidP="000B4C53">
      <w:pPr>
        <w:shd w:val="clear" w:color="auto" w:fill="FFFFFF"/>
        <w:spacing w:line="322" w:lineRule="exact"/>
        <w:ind w:left="62"/>
        <w:jc w:val="center"/>
        <w:rPr>
          <w:rFonts w:ascii="Calibri" w:eastAsia="Calibri" w:hAnsi="Calibri" w:cs="Times New Roman"/>
          <w:bCs/>
          <w:color w:val="000000"/>
          <w:spacing w:val="-2"/>
        </w:rPr>
      </w:pPr>
    </w:p>
    <w:p w:rsidR="000B4C53" w:rsidRPr="00473D38" w:rsidRDefault="000B4C53" w:rsidP="000B4C53">
      <w:pPr>
        <w:shd w:val="clear" w:color="auto" w:fill="FFFFFF"/>
        <w:spacing w:line="322" w:lineRule="exact"/>
        <w:ind w:left="62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473D3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Мероприятия </w:t>
      </w:r>
    </w:p>
    <w:p w:rsidR="000B4C53" w:rsidRPr="00D81311" w:rsidRDefault="000B4C53" w:rsidP="000B4C5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311">
        <w:rPr>
          <w:rFonts w:ascii="Times New Roman" w:eastAsia="Calibri" w:hAnsi="Times New Roman" w:cs="Times New Roman"/>
          <w:b/>
          <w:sz w:val="28"/>
          <w:szCs w:val="28"/>
        </w:rPr>
        <w:t xml:space="preserve">  по гражданско, военно-патриотическому воспитанию»</w:t>
      </w:r>
    </w:p>
    <w:p w:rsidR="000B4C53" w:rsidRDefault="000B4C53" w:rsidP="000B4C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48"/>
        <w:gridCol w:w="1697"/>
        <w:gridCol w:w="1973"/>
      </w:tblGrid>
      <w:tr w:rsidR="000B4C53" w:rsidTr="00E6161A">
        <w:tc>
          <w:tcPr>
            <w:tcW w:w="5901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Мероприятия </w:t>
            </w:r>
          </w:p>
        </w:tc>
        <w:tc>
          <w:tcPr>
            <w:tcW w:w="1697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сроки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ответственные</w:t>
            </w:r>
          </w:p>
        </w:tc>
      </w:tr>
      <w:tr w:rsidR="000B4C53" w:rsidTr="00E6161A">
        <w:tc>
          <w:tcPr>
            <w:tcW w:w="9571" w:type="dxa"/>
            <w:gridSpan w:val="4"/>
          </w:tcPr>
          <w:p w:rsidR="000B4C53" w:rsidRPr="00BB17CB" w:rsidRDefault="000B4C53" w:rsidP="00E616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Организационные мероприятия</w:t>
            </w:r>
          </w:p>
        </w:tc>
      </w:tr>
      <w:tr w:rsidR="000B4C53" w:rsidTr="00E6161A">
        <w:tc>
          <w:tcPr>
            <w:tcW w:w="5901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1. Принятие  Программы  «Я гражданин России»</w:t>
            </w:r>
          </w:p>
        </w:tc>
        <w:tc>
          <w:tcPr>
            <w:tcW w:w="1697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май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директор, коллектив</w:t>
            </w:r>
          </w:p>
        </w:tc>
      </w:tr>
      <w:tr w:rsidR="000B4C53" w:rsidTr="00E6161A">
        <w:tc>
          <w:tcPr>
            <w:tcW w:w="5901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2. Улучшение  материально-технической базы  школы  по проведению  мероприятий, кружков, секций, преподавание ОБЖ, ГО</w:t>
            </w:r>
          </w:p>
        </w:tc>
        <w:tc>
          <w:tcPr>
            <w:tcW w:w="1697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до 1.09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директор, ЗХЧ, учитель ОБЖ, учитель физвоспитания </w:t>
            </w:r>
          </w:p>
        </w:tc>
      </w:tr>
      <w:tr w:rsidR="000B4C53" w:rsidTr="00E6161A">
        <w:tc>
          <w:tcPr>
            <w:tcW w:w="9571" w:type="dxa"/>
            <w:gridSpan w:val="4"/>
          </w:tcPr>
          <w:p w:rsidR="000B4C53" w:rsidRPr="00BB17CB" w:rsidRDefault="000B4C53" w:rsidP="00E616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Мероприятия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1. Работа кружков, (тир), спортсекции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рук-ли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2.Работа  школьного музея 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 музея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3.Дкетские школьные объединения: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фольклорный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Совет музея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клуб шефство (помощь)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Совет школы (уч-ся)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экологический клуб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-клуб патриот (при музее)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 течение учебного года 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течение учебного 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течение учебного года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Рук-ль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Рук-ль музея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ЗВР, педагог-орг-тор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Учитель экологии, биологии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4. Работа кружков (национально-региональные)  - коми  (1-5кл)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народные промыслы (4-11кл)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тир (4-11 кл)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спортсекции (1-11)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Секции по НВС (5-11кл)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в течение учебного года 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5. Мероприятия – Дни России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Дни  воинской славы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Участие в поселковых мероприятиях: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села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Праздник школы 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Акции Посади дерево, трудовые Работа ЛТО (лето 2012г) Трудовые десанты (уборка территории)» Сделаем  наш поселок  красивым»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День Победы (Вахта памяти)- участие в концерте 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-возложение гирлянды  Славы к  памятнику павшим  землякам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Почетный   караул  у памятника  павшим землякам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Спортсекции -НВС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 самоуправления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ветерана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Конституции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День Защитника Отечества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матери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 Защиты детей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памяти   и скорби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зашиты детей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семьи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независимости России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Фольклорный праздник «Коми, ненецкого народа- его традиции, история»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Помощь ветеранам (тыловики, дети войны,)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Уход за памятником(в поселке)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Поисковая работа в школьном музее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Переписка , поздравления выпускников  школы, которые служат в армии, служившими в горячих точках.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Акции – Милосердие, Добрые дела весь год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рождение НАО (июль)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флага , герба Заполярного района (25.06)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парламентаризма в России 27.04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единства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в течение учебного 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в течение учебного 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 в течение учебного года 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 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ЗВР, кл.рук-ли педагог организатор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ЗВР, кл.рук-ли педагог </w:t>
            </w:r>
            <w:r w:rsidRPr="00BB17C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организатор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6. Участие  в конкурсах школьных районных, окружных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в течение учебного года 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ЗУР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7. Участие в олимпиадах по краеведению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ЗУР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8. Участие  в спартакиадах по национальным видам  спорта (</w:t>
            </w:r>
            <w:r w:rsidRPr="00BB17CB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I</w:t>
            </w: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.,</w:t>
            </w:r>
            <w:r w:rsidRPr="00BB17CB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III</w:t>
            </w: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,. </w:t>
            </w:r>
            <w:r w:rsidRPr="00BB17CB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 xml:space="preserve">IV </w:t>
            </w: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четвертях)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 года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учитель физвоспитания 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9Оборонно-спортивная работа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  -спартакиада допризывников 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- осенне-зимний  турслет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Вечер допризывника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Зарница, Зарничка</w:t>
            </w:r>
          </w:p>
          <w:p w:rsidR="000B4C53" w:rsidRPr="00BB17CB" w:rsidRDefault="000B4C53" w:rsidP="00E6161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смотр строя и песни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учитель физвоспитания учитель физвоспитания учитель физвоспитания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10.  Вечер встречи  с замечательными  людьми п. Харута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ЗУР, администрация 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11 Портрет замечательного человека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ЗУР, администрация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12 В учебном  процессе – изучение  Литературы народов  Севера, Сибири и Дальнего Востока, коми  -кыв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учителя родной литературы </w:t>
            </w:r>
          </w:p>
        </w:tc>
      </w:tr>
      <w:tr w:rsidR="000B4C53" w:rsidTr="00E6161A">
        <w:tc>
          <w:tcPr>
            <w:tcW w:w="535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-  национально-региональный  компонент (изучение материалов  краеведения на  всех  учебных дисциплинах)</w:t>
            </w:r>
          </w:p>
        </w:tc>
        <w:tc>
          <w:tcPr>
            <w:tcW w:w="2245" w:type="dxa"/>
            <w:gridSpan w:val="2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учителя предметники</w:t>
            </w:r>
          </w:p>
        </w:tc>
      </w:tr>
      <w:tr w:rsidR="000B4C53" w:rsidTr="00E6161A">
        <w:tc>
          <w:tcPr>
            <w:tcW w:w="5353" w:type="dxa"/>
          </w:tcPr>
          <w:p w:rsidR="000B4C53" w:rsidRDefault="000B4C53" w:rsidP="00E6161A">
            <w:pPr>
              <w:pStyle w:val="a3"/>
              <w:ind w:left="28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13.Подготовка   обучающихся  к служению  в армии  -  Неделя допризывника</w:t>
            </w:r>
          </w:p>
          <w:p w:rsidR="000B4C53" w:rsidRDefault="000B4C53" w:rsidP="00E6161A">
            <w:pPr>
              <w:pStyle w:val="a3"/>
              <w:ind w:left="28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 Кружок  ТИР</w:t>
            </w:r>
          </w:p>
          <w:p w:rsidR="000B4C53" w:rsidRDefault="000B4C53" w:rsidP="00E6161A">
            <w:pPr>
              <w:pStyle w:val="a3"/>
              <w:ind w:left="28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-Смотр строя и песни</w:t>
            </w:r>
          </w:p>
          <w:p w:rsidR="000B4C53" w:rsidRDefault="000B4C53" w:rsidP="00E6161A">
            <w:pPr>
              <w:pStyle w:val="a3"/>
              <w:ind w:left="28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-Игры  Зарница, Зарница</w:t>
            </w:r>
          </w:p>
          <w:p w:rsidR="000B4C53" w:rsidRDefault="000B4C53" w:rsidP="00E6161A">
            <w:pPr>
              <w:pStyle w:val="a3"/>
              <w:ind w:left="28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-Вахта Памяти</w:t>
            </w:r>
          </w:p>
          <w:p w:rsidR="000B4C53" w:rsidRPr="00BB17CB" w:rsidRDefault="000B4C53" w:rsidP="00E6161A">
            <w:pPr>
              <w:pStyle w:val="a3"/>
              <w:ind w:left="42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2245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в течение учебного 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 года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0B4C53" w:rsidRPr="006050FF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четверть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в течение учебного 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 года</w:t>
            </w:r>
          </w:p>
          <w:p w:rsidR="000B4C53" w:rsidRPr="006050FF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четверть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четверть</w:t>
            </w:r>
          </w:p>
          <w:p w:rsidR="000B4C53" w:rsidRPr="006050FF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Май </w:t>
            </w:r>
          </w:p>
          <w:p w:rsidR="000B4C53" w:rsidRPr="006050FF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973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учитель ОБЖ</w:t>
            </w:r>
          </w:p>
          <w:p w:rsidR="000B4C53" w:rsidRPr="00BB17CB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ЗВР</w:t>
            </w:r>
          </w:p>
        </w:tc>
      </w:tr>
    </w:tbl>
    <w:p w:rsidR="000B4C53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C53" w:rsidRPr="00EF249A" w:rsidRDefault="000B4C53" w:rsidP="000B4C53">
      <w:pPr>
        <w:pStyle w:val="ab"/>
      </w:pPr>
    </w:p>
    <w:p w:rsidR="000B4C53" w:rsidRDefault="000B4C53" w:rsidP="000B4C5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E6161A" w:rsidRPr="00473D38" w:rsidRDefault="00E6161A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Pr="00473D38" w:rsidRDefault="000B4C53" w:rsidP="000B4C53">
      <w:pPr>
        <w:pStyle w:val="a3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473D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по профилактике безнадзорности</w:t>
      </w:r>
      <w:r w:rsidRPr="00473D38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несовершеннолетних и их прав</w:t>
      </w:r>
    </w:p>
    <w:p w:rsidR="000B4C53" w:rsidRPr="00473D38" w:rsidRDefault="000B4C53" w:rsidP="000B4C53">
      <w:pPr>
        <w:shd w:val="clear" w:color="auto" w:fill="FFFFFF"/>
        <w:spacing w:before="264"/>
        <w:ind w:lef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3D38">
        <w:rPr>
          <w:rFonts w:ascii="Times New Roman" w:eastAsia="Calibri" w:hAnsi="Times New Roman" w:cs="Times New Roman"/>
          <w:bCs/>
          <w:i/>
          <w:color w:val="000000"/>
          <w:spacing w:val="-7"/>
          <w:sz w:val="28"/>
          <w:szCs w:val="28"/>
        </w:rPr>
        <w:t>Формирование правовой культуры детей и молодежи: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43" w:after="0" w:line="240" w:lineRule="auto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Ежегодное проведение мероприятий в рамках месячника правовой культуры;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 w:after="0" w:line="31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Проведение  цикла  часов общения  в течение  года:  «Чтобы  не  случилось беды:  </w:t>
      </w:r>
      <w:r w:rsidRPr="00473D38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«Подросток и закон», «Я кто? Я какой? Я с кем?», (по определению сфер влияния на   </w:t>
      </w:r>
      <w:r w:rsidRPr="00473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подростка в социуме), «Экология души», «Мой дом - моя крепость», «Школа - мой дом,  </w:t>
      </w:r>
      <w:r w:rsidRPr="00473D38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хозяин в нем», «Я и закон», «Молодежь против наркотиков», «Я - юный гражданин    </w:t>
      </w:r>
      <w:r w:rsidRPr="00473D38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РОССИИ»;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31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Проведение цикла единых классных часов: «Спасибо, нет!», «Здоровье, потерянное   </w:t>
      </w:r>
      <w:r w:rsidRPr="00473D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табачном дыму», «Наркотики - мифы и реальность», «Знаешь ли ты свои права»;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3" w:after="0" w:line="240" w:lineRule="auto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Викторины, конкурсы.</w:t>
      </w:r>
    </w:p>
    <w:p w:rsidR="000B4C53" w:rsidRPr="00473D38" w:rsidRDefault="000B4C53" w:rsidP="000B4C53">
      <w:pPr>
        <w:shd w:val="clear" w:color="auto" w:fill="FFFFFF"/>
        <w:spacing w:line="322" w:lineRule="exact"/>
        <w:ind w:left="1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3D38">
        <w:rPr>
          <w:rFonts w:ascii="Times New Roman" w:eastAsia="Calibri" w:hAnsi="Times New Roman" w:cs="Times New Roman"/>
          <w:bCs/>
          <w:i/>
          <w:color w:val="000000"/>
          <w:spacing w:val="-7"/>
          <w:sz w:val="28"/>
          <w:szCs w:val="28"/>
        </w:rPr>
        <w:t>Комплекс реабилитационных мероприятий в отношении подростков «группы риска»: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Выявление и постановка на внутришкольный учет детей «группы риска»;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Привлечение подростков к участию в творческих, спортивных, прикладных конкурсах,  </w:t>
      </w:r>
      <w:r w:rsidRPr="00473D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мероприятиях;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Привлечение в кружки, секции, клубы по интересам (занятость во внеурочное время    </w:t>
      </w:r>
      <w:r w:rsidRPr="00473D38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85%);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Организация летнего отдыха;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Вовлечение в работу трудовых бригад в течение года (ЛТО)</w:t>
      </w:r>
    </w:p>
    <w:p w:rsidR="000B4C53" w:rsidRPr="00473D38" w:rsidRDefault="000B4C53" w:rsidP="000B4C53">
      <w:pPr>
        <w:shd w:val="clear" w:color="auto" w:fill="FFFFFF"/>
        <w:spacing w:line="322" w:lineRule="exact"/>
        <w:ind w:left="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3D38">
        <w:rPr>
          <w:rFonts w:ascii="Times New Roman" w:eastAsia="Calibri" w:hAnsi="Times New Roman" w:cs="Times New Roman"/>
          <w:bCs/>
          <w:i/>
          <w:color w:val="000000"/>
          <w:spacing w:val="-8"/>
          <w:sz w:val="28"/>
          <w:szCs w:val="28"/>
        </w:rPr>
        <w:t>Комплекс мер, направленных на коррекцию поведения несовершеннолетних, совершивши: правонарушения и преступления: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Психолого-педагогическое и медико-социальное сопровождение;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Всесторонняя диагностика личностных качеств подростка;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Личностно ориентированный подход в обучении и воспитании;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z w:val="24"/>
          <w:szCs w:val="24"/>
        </w:rPr>
        <w:t>Работа педагогического консилиума по выработке единых норм, требований, подходе   к подростку;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Система контроля успеваемости и посещаемости учащихся, относящихся к «группе    </w:t>
      </w:r>
      <w:r w:rsidRPr="00473D3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риска»;</w:t>
      </w:r>
    </w:p>
    <w:p w:rsidR="000B4C53" w:rsidRPr="003C5037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322" w:lineRule="exact"/>
        <w:ind w:left="398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73D3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Социально-психологические   тренинги,    направленные    на    коррекцию    поведении</w:t>
      </w:r>
      <w:r w:rsidRPr="00473D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несовершеннолетних</w:t>
      </w:r>
      <w:r w:rsidRPr="003C5037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.</w:t>
      </w:r>
    </w:p>
    <w:p w:rsidR="000B4C53" w:rsidRPr="00473D38" w:rsidRDefault="000B4C53" w:rsidP="000B4C53">
      <w:pPr>
        <w:shd w:val="clear" w:color="auto" w:fill="FFFFFF"/>
        <w:spacing w:line="322" w:lineRule="exact"/>
        <w:ind w:left="2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3D38">
        <w:rPr>
          <w:rFonts w:ascii="Times New Roman" w:eastAsia="Calibri" w:hAnsi="Times New Roman" w:cs="Times New Roman"/>
          <w:bCs/>
          <w:i/>
          <w:color w:val="000000"/>
          <w:spacing w:val="-8"/>
          <w:sz w:val="28"/>
          <w:szCs w:val="28"/>
        </w:rPr>
        <w:t>Профилактическая работа с семьями. Система мер социальной поддержки семьи и детей: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z w:val="24"/>
          <w:szCs w:val="24"/>
        </w:rPr>
        <w:t>Патронаж социальным педагогом;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Индивидуальная работа классного руководителя, администрации школы, учителей   </w:t>
      </w:r>
      <w:r w:rsidRPr="00473D38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предметников;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Ежегодное проведение круглых столов «Школа - подросток - семья» (с привлечением    </w:t>
      </w:r>
      <w:r w:rsidRPr="00473D3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специалистов КДН, ГИБДД);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Проведение родительских собраний;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Профилактические рейды совместно с инспекторами;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Вовлечение родителей и подростков «группы риска» в коллективные дела школы;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Заседания советов профилактики;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Совместная работа с инспекторами ИДИ, участковым милиционером, с КДН;</w:t>
      </w:r>
    </w:p>
    <w:p w:rsidR="000B4C53" w:rsidRPr="00473D38" w:rsidRDefault="000B4C53" w:rsidP="000B4C53">
      <w:pPr>
        <w:widowControl w:val="0"/>
        <w:numPr>
          <w:ilvl w:val="0"/>
          <w:numId w:val="3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322" w:lineRule="exact"/>
        <w:ind w:left="3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Социально-психологические тренинги (Коррекция детско-родительских отношений»;</w:t>
      </w:r>
    </w:p>
    <w:p w:rsidR="000B4C53" w:rsidRPr="00473D38" w:rsidRDefault="000B4C53" w:rsidP="000B4C53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22" w:lineRule="exact"/>
        <w:ind w:left="4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Система мер социальной поддержки семей и детей;</w:t>
      </w:r>
    </w:p>
    <w:p w:rsidR="000B4C53" w:rsidRPr="00473D38" w:rsidRDefault="000B4C53" w:rsidP="000B4C53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22" w:lineRule="exact"/>
        <w:ind w:left="4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Консультирование родителей;</w:t>
      </w:r>
    </w:p>
    <w:p w:rsidR="000B4C53" w:rsidRPr="00473D38" w:rsidRDefault="000B4C53" w:rsidP="000B4C53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322" w:lineRule="exact"/>
        <w:ind w:left="4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Бесплатное питание членам семей, относящимся к льготным категориям;</w:t>
      </w:r>
    </w:p>
    <w:p w:rsidR="000B4C53" w:rsidRPr="00473D38" w:rsidRDefault="000B4C53" w:rsidP="000B4C53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22" w:lineRule="exact"/>
        <w:ind w:left="4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D3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Летний отдых в пришкольных лагерях.</w:t>
      </w:r>
    </w:p>
    <w:p w:rsidR="000B4C53" w:rsidRPr="00473D38" w:rsidRDefault="000B4C53" w:rsidP="000B4C53">
      <w:pPr>
        <w:shd w:val="clear" w:color="auto" w:fill="FFFFFF"/>
        <w:spacing w:line="322" w:lineRule="exact"/>
        <w:ind w:left="-426"/>
        <w:jc w:val="both"/>
        <w:rPr>
          <w:rFonts w:ascii="Times New Roman" w:eastAsia="Calibri" w:hAnsi="Times New Roman" w:cs="Times New Roman"/>
          <w:bCs/>
          <w:i/>
          <w:color w:val="000000"/>
          <w:spacing w:val="-2"/>
          <w:sz w:val="28"/>
          <w:szCs w:val="28"/>
        </w:rPr>
      </w:pPr>
      <w:r w:rsidRPr="00473D38">
        <w:rPr>
          <w:rFonts w:ascii="Times New Roman" w:eastAsia="Calibri" w:hAnsi="Times New Roman" w:cs="Times New Roman"/>
          <w:bCs/>
          <w:i/>
          <w:color w:val="000000"/>
          <w:spacing w:val="-3"/>
          <w:sz w:val="28"/>
          <w:szCs w:val="28"/>
        </w:rPr>
        <w:t xml:space="preserve">Внедрение инновационных программ, изучение и использование передового опыта работы </w:t>
      </w:r>
      <w:r w:rsidRPr="00473D38">
        <w:rPr>
          <w:rFonts w:ascii="Times New Roman" w:eastAsia="Calibri" w:hAnsi="Times New Roman" w:cs="Times New Roman"/>
          <w:bCs/>
          <w:i/>
          <w:color w:val="000000"/>
          <w:spacing w:val="-2"/>
          <w:sz w:val="28"/>
          <w:szCs w:val="28"/>
        </w:rPr>
        <w:t>по предупреждению безнадзорности и правонарушений несовершеннолетнему</w:t>
      </w:r>
    </w:p>
    <w:p w:rsidR="000B4C53" w:rsidRPr="00473D38" w:rsidRDefault="000B4C53" w:rsidP="000B4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38">
        <w:rPr>
          <w:rFonts w:ascii="Times New Roman" w:hAnsi="Times New Roman" w:cs="Times New Roman"/>
          <w:b/>
          <w:sz w:val="28"/>
          <w:szCs w:val="28"/>
        </w:rPr>
        <w:t>План мероприятий  по гармонизации межкультурных, межэтнических отношений, профилактики ксенофобии, укреплению толерантности</w:t>
      </w: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283"/>
        <w:gridCol w:w="4678"/>
        <w:gridCol w:w="1559"/>
        <w:gridCol w:w="142"/>
        <w:gridCol w:w="2517"/>
      </w:tblGrid>
      <w:tr w:rsidR="000B4C53" w:rsidTr="00E6161A">
        <w:tc>
          <w:tcPr>
            <w:tcW w:w="1134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659" w:type="dxa"/>
            <w:gridSpan w:val="2"/>
          </w:tcPr>
          <w:p w:rsidR="000B4C53" w:rsidRPr="00F56E98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E98">
              <w:rPr>
                <w:rFonts w:ascii="Times New Roman" w:hAnsi="Times New Roman" w:cs="Times New Roman"/>
                <w:sz w:val="20"/>
                <w:szCs w:val="20"/>
              </w:rPr>
              <w:t xml:space="preserve">Краткая информация  об исполнении </w:t>
            </w:r>
            <w:r w:rsidRPr="00F56E98">
              <w:rPr>
                <w:rFonts w:ascii="Times New Roman" w:hAnsi="Times New Roman" w:cs="Times New Roman"/>
                <w:sz w:val="20"/>
                <w:szCs w:val="20"/>
              </w:rPr>
              <w:br/>
              <w:t>(ответств.За исполнение)</w:t>
            </w:r>
          </w:p>
        </w:tc>
      </w:tr>
      <w:tr w:rsidR="000B4C53" w:rsidTr="00E6161A">
        <w:tc>
          <w:tcPr>
            <w:tcW w:w="10030" w:type="dxa"/>
            <w:gridSpan w:val="6"/>
          </w:tcPr>
          <w:p w:rsidR="000B4C53" w:rsidRPr="00D820CD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Воспитательный процесс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gridSpan w:val="5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Комплексного  плана, утвержденного распоряжением Губернатора Ненецкого автономного округа от 17.07.2013 № 150-рг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«Крайний Север в творчестве  детей»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рук-ли, учитель ИЗО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фольклорной группы «Коми кыв» в праздниках поселка, школы, в Республике Коми село Ижма, город Инта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села»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Классные рук-ли,педагог-организатор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оленя» «Дети в тундре с родителями»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март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ЗВР,педагог-организатор, рук-ль кружка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«Аргиш надежды»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мире, природе  (поэтов России, Республики Коми, НАО)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ЗВР,учителя  родной лит-ры, нач.школы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ненецкой  письменности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учителя  лит-ры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Музыкально-художественная  композиция </w:t>
            </w:r>
          </w:p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мы», ко Дню  конституции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Классные рук-ли,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 методических  материалов к юбилею НАО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ЗУР,ЗВР, админ.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(чествование  героев тыловиков ,детей ВОВ НАО, п. Харута)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Классные рук-ли,педагог-организатор, рук-ль  шк. Музея 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«Толерантность»(15 число квартала)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Админ., ЗВР, ЗУР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Кл.рук-ли,СТК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 мероприятия </w:t>
            </w:r>
          </w:p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-Флаг и герб России, НАО- овеянная  славой</w:t>
            </w:r>
          </w:p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-День Конституции</w:t>
            </w:r>
          </w:p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школы 89лет</w:t>
            </w:r>
          </w:p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-Дни славянской  письменности  и культуры  </w:t>
            </w:r>
          </w:p>
          <w:p w:rsidR="000B4C53" w:rsidRDefault="000B4C53" w:rsidP="00E6161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ненецкой письменности</w:t>
            </w:r>
          </w:p>
          <w:p w:rsidR="000B4C53" w:rsidRDefault="000B4C53" w:rsidP="00E6161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Заполярного  района</w:t>
            </w:r>
          </w:p>
          <w:p w:rsidR="000B4C53" w:rsidRDefault="000B4C53" w:rsidP="00E6161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0B4C53" w:rsidRDefault="000B4C53" w:rsidP="00E6161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  <w:p w:rsidR="000B4C53" w:rsidRDefault="000B4C53" w:rsidP="00E6161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«Мы за мир»</w:t>
            </w:r>
          </w:p>
          <w:p w:rsidR="000B4C53" w:rsidRPr="00F56E98" w:rsidRDefault="000B4C53" w:rsidP="00E6161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соревнования  по НВС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июнь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Админ., ЗВР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– Плакат «За чистый интернет»</w:t>
            </w:r>
          </w:p>
          <w:p w:rsidR="000B4C53" w:rsidRDefault="000B4C53" w:rsidP="00E6161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«Терроризм – угроза  человечества</w:t>
            </w:r>
            <w:r w:rsidRPr="00F56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C53" w:rsidRDefault="000B4C53" w:rsidP="00E6161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  «Мы  за  мир»</w:t>
            </w:r>
          </w:p>
          <w:p w:rsidR="000B4C53" w:rsidRDefault="000B4C53" w:rsidP="00E6161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единства              -День мам</w:t>
            </w:r>
          </w:p>
          <w:p w:rsidR="000B4C53" w:rsidRPr="00F56E98" w:rsidRDefault="000B4C53" w:rsidP="00E6161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семьи-День пап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Админ., ЗВР, ЗУР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 «16 дней без насилия»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СТК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  <w:tr w:rsidR="000B4C53" w:rsidTr="00E6161A">
        <w:tc>
          <w:tcPr>
            <w:tcW w:w="10030" w:type="dxa"/>
            <w:gridSpan w:val="6"/>
          </w:tcPr>
          <w:p w:rsidR="000B4C53" w:rsidRPr="001B2FA1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1B2FA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процесс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ОКРЭС  модуль «Светская этика»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ЗУР, учитель 4 класс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«Обществознания»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класс, учитель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«ОБЖ»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класс, учителя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Севера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класс, учитея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gridSpan w:val="2"/>
          </w:tcPr>
          <w:p w:rsidR="000B4C53" w:rsidRPr="001B2FA1" w:rsidRDefault="000B4C53" w:rsidP="00E6161A">
            <w:pPr>
              <w:rPr>
                <w:rFonts w:ascii="Times New Roman" w:hAnsi="Times New Roman" w:cs="Times New Roman"/>
              </w:rPr>
            </w:pPr>
            <w:r w:rsidRPr="001B2FA1">
              <w:rPr>
                <w:rFonts w:ascii="Times New Roman" w:hAnsi="Times New Roman" w:cs="Times New Roman"/>
              </w:rPr>
              <w:t>Изучение «МХК»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r w:rsidRPr="006419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класс, учитель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 промыслы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класс, учитель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виды  спорта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 класс, учитель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в учебном процессе 100 книг  по истории, культуре, литературе народов РФ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ЗУР, учителя литературы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5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педагогами, родителями, работниками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 с родителями, педагогами, работниками  на темы «Формирование   у детей , взрослых, подростков толерантных отношений», «профилактика  правонарушений обучающихся  и взрослых»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СТК классные руководители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тренинга «20 шагов  толерантности»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психолог</w:t>
            </w:r>
          </w:p>
        </w:tc>
      </w:tr>
      <w:tr w:rsidR="000B4C53" w:rsidTr="00E6161A">
        <w:trPr>
          <w:trHeight w:val="318"/>
        </w:trPr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gridSpan w:val="2"/>
          </w:tcPr>
          <w:p w:rsidR="000B4C53" w:rsidRDefault="000B4C53" w:rsidP="00E61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презентаций  «Мы за мир, против  насилия и террора» «О толерантности»</w:t>
            </w:r>
          </w:p>
        </w:tc>
        <w:tc>
          <w:tcPr>
            <w:tcW w:w="1701" w:type="dxa"/>
            <w:gridSpan w:val="2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17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кл.рук-ли, СТК</w:t>
            </w:r>
          </w:p>
        </w:tc>
      </w:tr>
      <w:tr w:rsidR="000B4C53" w:rsidTr="00E6161A">
        <w:tc>
          <w:tcPr>
            <w:tcW w:w="85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5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14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Образовать  комиссии- инициативную группу по реализации мероприятий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 ЗВР – Сидорова Светлана Николаевна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Члены инициативной группы:</w:t>
            </w:r>
          </w:p>
          <w:p w:rsidR="000B4C53" w:rsidRDefault="000B4C53" w:rsidP="00E616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Талеева М.В – педагог-организатор</w:t>
            </w:r>
          </w:p>
          <w:p w:rsidR="000B4C53" w:rsidRDefault="000B4C53" w:rsidP="00E616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Валей Л.А – руководитель МО</w:t>
            </w:r>
          </w:p>
          <w:p w:rsidR="000B4C53" w:rsidRDefault="000B4C53" w:rsidP="00E616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Михеева С.А –учитель технологии, соцпедагог</w:t>
            </w:r>
          </w:p>
          <w:p w:rsidR="000B4C53" w:rsidRDefault="000B4C53" w:rsidP="00E616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Хатанзейская  И.Н – инспектор  по охране детства</w:t>
            </w:r>
          </w:p>
          <w:p w:rsidR="000B4C53" w:rsidRPr="00951145" w:rsidRDefault="000B4C53" w:rsidP="00E616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Терентьева Е.А – член СТК</w:t>
            </w:r>
          </w:p>
        </w:tc>
      </w:tr>
    </w:tbl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Pr="00473D38" w:rsidRDefault="000B4C53" w:rsidP="000B4C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38">
        <w:rPr>
          <w:rFonts w:ascii="Times New Roman" w:hAnsi="Times New Roman" w:cs="Times New Roman"/>
          <w:b/>
          <w:sz w:val="28"/>
          <w:szCs w:val="28"/>
        </w:rPr>
        <w:t xml:space="preserve">Туристическая   работа  в школе </w:t>
      </w:r>
    </w:p>
    <w:tbl>
      <w:tblPr>
        <w:tblpPr w:leftFromText="180" w:rightFromText="180" w:vertAnchor="text" w:horzAnchor="margin" w:tblpXSpec="center" w:tblpY="8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529"/>
        <w:gridCol w:w="1134"/>
        <w:gridCol w:w="2268"/>
      </w:tblGrid>
      <w:tr w:rsidR="000B4C53" w:rsidRPr="00646CAA" w:rsidTr="00E6161A">
        <w:tc>
          <w:tcPr>
            <w:tcW w:w="1242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9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4C53" w:rsidRPr="00646CAA" w:rsidTr="00E6161A">
        <w:tc>
          <w:tcPr>
            <w:tcW w:w="1242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9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1). Создать  турклуб «Следопыт»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организация турпоходов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экологической  карты   Лист охраны  Харуты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 экологического участка в школе «Окно в природу»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-природоохранительная  работа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экологических акций «Посади дерево»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«Сделаем поселок чистым»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-Сбор материалов в музей</w:t>
            </w:r>
          </w:p>
        </w:tc>
        <w:tc>
          <w:tcPr>
            <w:tcW w:w="1134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ЗВР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0B4C53" w:rsidRPr="00646CAA" w:rsidTr="00E6161A">
        <w:tc>
          <w:tcPr>
            <w:tcW w:w="1242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2.  Улучшение материально-технической базы школы:      Приобрести палаток (2хместных) -15шт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Спальный мешок – 5 шт            Котелки – 15 шт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Лопаты – 10 шт                          Мангал – 3шт</w:t>
            </w:r>
          </w:p>
        </w:tc>
        <w:tc>
          <w:tcPr>
            <w:tcW w:w="1134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4C53" w:rsidRPr="00646CAA" w:rsidTr="00E6161A">
        <w:tc>
          <w:tcPr>
            <w:tcW w:w="1242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1-5.09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Сент.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Апрель.июнь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В теч. Года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К 1.09</w:t>
            </w:r>
          </w:p>
        </w:tc>
        <w:tc>
          <w:tcPr>
            <w:tcW w:w="5529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1)Турслет осенний 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Зимний, весенний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«Люблю свой край»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2) Турпоходы (классные «Изучение родного края»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3) Поездка  на экскурсии в Пым-Ва-Шор (трудовой десант) «Замечательные места   моего края»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4)Экскурсии в природу (на уроках)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5)Турпоход в период ЛТО, детской площадки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6) Разработать маршрут турпоходов в –Малва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Вожалайнин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-Верхняя Харута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-Мая   коськ</w:t>
            </w:r>
          </w:p>
        </w:tc>
        <w:tc>
          <w:tcPr>
            <w:tcW w:w="1134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 педагог- орг-тор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Кл.рук-ли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ЗУР, учителя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д/площадки, ЛТО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B4C53" w:rsidRPr="00646CAA" w:rsidTr="00E6161A">
        <w:tc>
          <w:tcPr>
            <w:tcW w:w="1242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Сент- апрель</w:t>
            </w:r>
          </w:p>
        </w:tc>
        <w:tc>
          <w:tcPr>
            <w:tcW w:w="5529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7) Выпуск фотобюллетеня «Удивительные места моего края»</w:t>
            </w:r>
          </w:p>
        </w:tc>
        <w:tc>
          <w:tcPr>
            <w:tcW w:w="1134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0B4C53" w:rsidRPr="00646CAA" w:rsidTr="00E6161A">
        <w:tc>
          <w:tcPr>
            <w:tcW w:w="1242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Сент-апрель</w:t>
            </w:r>
          </w:p>
        </w:tc>
        <w:tc>
          <w:tcPr>
            <w:tcW w:w="5529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8)Растения, животные  моего края (фотобюллетени)</w:t>
            </w:r>
          </w:p>
        </w:tc>
        <w:tc>
          <w:tcPr>
            <w:tcW w:w="1134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0B4C53" w:rsidRPr="00646CAA" w:rsidTr="00E6161A">
        <w:tc>
          <w:tcPr>
            <w:tcW w:w="1242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Сент - июнь</w:t>
            </w:r>
          </w:p>
        </w:tc>
        <w:tc>
          <w:tcPr>
            <w:tcW w:w="5529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9) Сбор декоративно-природного материала в период экскурсий в природу</w:t>
            </w:r>
          </w:p>
        </w:tc>
        <w:tc>
          <w:tcPr>
            <w:tcW w:w="1134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0B4C53" w:rsidRPr="00646CAA" w:rsidTr="00E6161A">
        <w:tc>
          <w:tcPr>
            <w:tcW w:w="1242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Сент. - июнь</w:t>
            </w:r>
          </w:p>
        </w:tc>
        <w:tc>
          <w:tcPr>
            <w:tcW w:w="5529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10) Составление экспозиций «Мой край»  с использованием  природного материала Защита проектов</w:t>
            </w:r>
          </w:p>
        </w:tc>
        <w:tc>
          <w:tcPr>
            <w:tcW w:w="1134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1-4кл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5-8кл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0B4C53" w:rsidRPr="00646CAA" w:rsidTr="00E6161A">
        <w:tc>
          <w:tcPr>
            <w:tcW w:w="1242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11) Экскурсия  учащихся (выезд за пределами поселка  Харута )</w:t>
            </w:r>
          </w:p>
        </w:tc>
        <w:tc>
          <w:tcPr>
            <w:tcW w:w="1134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0B4C53" w:rsidRPr="00646CAA" w:rsidTr="00E6161A">
        <w:tc>
          <w:tcPr>
            <w:tcW w:w="1242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5529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12) Итоги и анализ туристической  работы</w:t>
            </w:r>
          </w:p>
        </w:tc>
        <w:tc>
          <w:tcPr>
            <w:tcW w:w="1134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C53" w:rsidRPr="007C559C" w:rsidRDefault="000B4C53" w:rsidP="00E616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0B4C53" w:rsidRDefault="000B4C53" w:rsidP="000B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53" w:rsidRPr="007C559C" w:rsidRDefault="000B4C53" w:rsidP="000B4C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C53" w:rsidRPr="0054684F" w:rsidRDefault="000B4C53" w:rsidP="000B4C5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68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Экологическое образование</w:t>
      </w:r>
    </w:p>
    <w:p w:rsidR="000B4C53" w:rsidRPr="007C559C" w:rsidRDefault="000B4C53" w:rsidP="000B4C5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0"/>
        <w:gridCol w:w="1967"/>
        <w:gridCol w:w="2095"/>
      </w:tblGrid>
      <w:tr w:rsidR="000B4C53" w:rsidRPr="007C559C" w:rsidTr="00E6161A">
        <w:tc>
          <w:tcPr>
            <w:tcW w:w="6110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2095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Ответственные</w:t>
            </w:r>
          </w:p>
        </w:tc>
      </w:tr>
      <w:tr w:rsidR="000B4C53" w:rsidRPr="007C559C" w:rsidTr="00E6161A">
        <w:tc>
          <w:tcPr>
            <w:tcW w:w="6110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Организационное мероприятие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1.Создание экологического центра в школе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Создание  экологического клуба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3.Составление планов работы (п.1, п.2)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4.Составление  заявки в Управление  образования Заполярного района необходимый  инвентарь, материально-техническую базу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Поощрение обучающихся, педагогов, родителей по итогам мероприятий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 Поддерживать связь с экологическим центром г. Нарьян-Мара, с госэкологической  инспекцией, орк.комитетом по охране природы</w:t>
            </w:r>
          </w:p>
        </w:tc>
        <w:tc>
          <w:tcPr>
            <w:tcW w:w="1967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1.09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1.09.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1.09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1.09.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Постоянно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постоянно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 биологии, ЗВР Учитель биологии, ЗВР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</w:p>
        </w:tc>
      </w:tr>
      <w:tr w:rsidR="000B4C53" w:rsidRPr="007C559C" w:rsidTr="00E6161A">
        <w:tc>
          <w:tcPr>
            <w:tcW w:w="6110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Работа с педколлективом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Педсовет: «Экологическое воспитание учащихся»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МО классных руководителей (Методическое совершенство экологического воспитания)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Уроки Здоровья, уроки культуры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Соревнование на «Зеленый кабинет»</w:t>
            </w:r>
          </w:p>
        </w:tc>
        <w:tc>
          <w:tcPr>
            <w:tcW w:w="1967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четверть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теч. уч. года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 часы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теч. уч. года</w:t>
            </w:r>
          </w:p>
        </w:tc>
        <w:tc>
          <w:tcPr>
            <w:tcW w:w="2095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Рук-ль МО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Кл.рук-ль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ЗВР</w:t>
            </w:r>
          </w:p>
        </w:tc>
      </w:tr>
      <w:tr w:rsidR="000B4C53" w:rsidRPr="007C559C" w:rsidTr="00E6161A">
        <w:tc>
          <w:tcPr>
            <w:tcW w:w="6110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Работа с обучающимися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Декады экологические – Операция Ягода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Операция «Посади дерево»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Операция  «Ель»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 ЗОЖ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Экологические акции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-День холода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Турслеты – осенний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зимний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 Участие в окружных конкурсах «Всемирный день здоровья»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Уборка территории школы, двора у ветеранов, у памятника, в поселке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Работа на пришкольном участке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 Посадка комнатных цветов, уход за ними</w:t>
            </w:r>
          </w:p>
        </w:tc>
        <w:tc>
          <w:tcPr>
            <w:tcW w:w="1967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,II,III,IV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Четверти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четверть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четверть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четверть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теч. уч.года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весны и осени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лета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теч. уч.года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ЗВР учитель биологии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 ОБЖ, физвоспитания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ЗВР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Кл.рук-ли ЗВР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ЗВР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Кл.рук-ли</w:t>
            </w:r>
          </w:p>
        </w:tc>
      </w:tr>
      <w:tr w:rsidR="000B4C53" w:rsidRPr="007C559C" w:rsidTr="00E6161A">
        <w:tc>
          <w:tcPr>
            <w:tcW w:w="6110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Работа с родителями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Родительские собрания «Экологическое воспитание в семье»</w:t>
            </w:r>
          </w:p>
        </w:tc>
        <w:tc>
          <w:tcPr>
            <w:tcW w:w="1967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четверть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ЗВР</w:t>
            </w:r>
          </w:p>
        </w:tc>
      </w:tr>
      <w:tr w:rsidR="000B4C53" w:rsidRPr="007C559C" w:rsidTr="00E6161A">
        <w:tc>
          <w:tcPr>
            <w:tcW w:w="6110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Укрепление   материально-технической  базы: -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цифровой  фотоаппарат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цифровая  кинокамера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-орудие труда  для пришкольного участка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полиэтилен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живой уголок (аквариум, клетки для попугая, хомяка, черепахи)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палатки 2хместные – 2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-палатки 4хместные -2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TY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жидкокристаллический – 1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-резиновые лодки  4х и 2х местные по 1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 спальные мешки-10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-бинокли -3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инвентарь  для походов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видеофильмы о заповеднике НАО, животных, растениях;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нефтяных месторождениях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-карты Красной  книги НАО, Заповедниках НАО</w:t>
            </w:r>
          </w:p>
        </w:tc>
        <w:tc>
          <w:tcPr>
            <w:tcW w:w="1967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4C53" w:rsidRPr="007C559C" w:rsidTr="00E6161A">
        <w:tc>
          <w:tcPr>
            <w:tcW w:w="6110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>VI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Литература:  1. Красная книга НАО -10шт (есть)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Красная  книга РФ -10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 «Охраняем  растения и животные»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Подписка на журнал</w:t>
            </w:r>
          </w:p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Юный натуралист</w:t>
            </w:r>
          </w:p>
        </w:tc>
        <w:tc>
          <w:tcPr>
            <w:tcW w:w="1967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</w:tcPr>
          <w:p w:rsidR="000B4C53" w:rsidRPr="007C559C" w:rsidRDefault="000B4C53" w:rsidP="00E6161A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0B4C53" w:rsidRDefault="000B4C53" w:rsidP="000B4C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C53" w:rsidRDefault="000B4C53" w:rsidP="000B4C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«Здоровье»</w:t>
      </w:r>
    </w:p>
    <w:p w:rsidR="000B4C53" w:rsidRDefault="000B4C53" w:rsidP="000B4C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C53" w:rsidRPr="00DE608D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8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E608D">
        <w:rPr>
          <w:rFonts w:ascii="Times New Roman" w:hAnsi="Times New Roman" w:cs="Times New Roman"/>
          <w:b/>
          <w:i/>
          <w:sz w:val="24"/>
          <w:szCs w:val="24"/>
        </w:rPr>
        <w:t>. Нормативная база: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C34">
        <w:rPr>
          <w:rFonts w:ascii="Times New Roman" w:hAnsi="Times New Roman" w:cs="Times New Roman"/>
          <w:sz w:val="24"/>
          <w:szCs w:val="24"/>
        </w:rPr>
        <w:t>- Федеральный закон РФ от 29.12.2012 г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образовательная инициатива «Наша новая школа»;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 Президента РФ от 01.06.2012 № 761;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Минобразования и науки РФ от 28.12.2010 г «Охрана здоровья обучающихся».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 содержание зданий и помещений школы в соответствии с правилами СанПиН;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полноценного питания, оснащение пищеблоков;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ростовой мебели;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необходимого набора помещений: учебных кабинетов, физкультурных залов, спортплощадок и оборудовать необходимым инвентарем.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профилактической работы по всем направлениям;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двигательной активности;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привитие навыков здорового образа жизни. </w:t>
      </w:r>
    </w:p>
    <w:p w:rsidR="000B4C53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4C53" w:rsidRPr="00DE608D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8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E608D">
        <w:rPr>
          <w:rFonts w:ascii="Times New Roman" w:hAnsi="Times New Roman" w:cs="Times New Roman"/>
          <w:b/>
          <w:i/>
          <w:sz w:val="24"/>
          <w:szCs w:val="24"/>
        </w:rPr>
        <w:t>. Двигательная активность обучающихся:</w:t>
      </w:r>
    </w:p>
    <w:p w:rsidR="000B4C53" w:rsidRDefault="000B4C53" w:rsidP="000B4C5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Физминутки на уроках.</w:t>
      </w:r>
    </w:p>
    <w:p w:rsidR="000B4C53" w:rsidRDefault="000B4C53" w:rsidP="000B4C5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перемены.</w:t>
      </w:r>
    </w:p>
    <w:p w:rsidR="000B4C53" w:rsidRDefault="000B4C53" w:rsidP="000B4C5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обучающихся на группы здоровья.</w:t>
      </w:r>
    </w:p>
    <w:p w:rsidR="000B4C53" w:rsidRDefault="000B4C53" w:rsidP="000B4C5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травматизма.</w:t>
      </w:r>
    </w:p>
    <w:p w:rsidR="000B4C53" w:rsidRDefault="000B4C53" w:rsidP="000B4C5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посещение обучающимися спортивных секций.</w:t>
      </w:r>
    </w:p>
    <w:p w:rsidR="000B4C53" w:rsidRDefault="000B4C53" w:rsidP="000B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C53" w:rsidRPr="00DE608D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8D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E608D">
        <w:rPr>
          <w:rFonts w:ascii="Times New Roman" w:hAnsi="Times New Roman" w:cs="Times New Roman"/>
          <w:b/>
          <w:i/>
          <w:sz w:val="24"/>
          <w:szCs w:val="24"/>
        </w:rPr>
        <w:t>. Корректировка уроков физической культуры:</w:t>
      </w:r>
    </w:p>
    <w:p w:rsidR="000B4C53" w:rsidRDefault="000B4C53" w:rsidP="000B4C5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физическое развитие.</w:t>
      </w:r>
    </w:p>
    <w:p w:rsidR="000B4C53" w:rsidRDefault="000B4C53" w:rsidP="000B4C5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обучающихся.</w:t>
      </w:r>
    </w:p>
    <w:p w:rsidR="000B4C53" w:rsidRDefault="000B4C53" w:rsidP="000B4C5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оздоровительные занятия.</w:t>
      </w:r>
    </w:p>
    <w:p w:rsidR="000B4C53" w:rsidRDefault="000B4C53" w:rsidP="000B4C5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норм ГТО.</w:t>
      </w:r>
    </w:p>
    <w:p w:rsidR="000B4C53" w:rsidRDefault="000B4C53" w:rsidP="000B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C53" w:rsidRPr="00DE608D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8D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DE608D">
        <w:rPr>
          <w:rFonts w:ascii="Times New Roman" w:hAnsi="Times New Roman" w:cs="Times New Roman"/>
          <w:b/>
          <w:i/>
          <w:sz w:val="24"/>
          <w:szCs w:val="24"/>
        </w:rPr>
        <w:t>. Формирование ЗОЖ:</w:t>
      </w:r>
    </w:p>
    <w:p w:rsidR="000B4C53" w:rsidRDefault="000B4C53" w:rsidP="000B4C5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 здоровьесбережении.</w:t>
      </w:r>
    </w:p>
    <w:p w:rsidR="000B4C53" w:rsidRDefault="000B4C53" w:rsidP="000B4C5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отличать здоровый образ жизни от нездорового.</w:t>
      </w:r>
    </w:p>
    <w:p w:rsidR="000B4C53" w:rsidRDefault="000B4C53" w:rsidP="000B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C53" w:rsidRPr="00DE608D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E608D">
        <w:rPr>
          <w:rFonts w:ascii="Times New Roman" w:hAnsi="Times New Roman" w:cs="Times New Roman"/>
          <w:b/>
          <w:sz w:val="24"/>
          <w:szCs w:val="24"/>
        </w:rPr>
        <w:t>. Совершенствование материально – технической базы спортзалов, стадионов, спортплощадок.</w:t>
      </w:r>
    </w:p>
    <w:p w:rsidR="000B4C53" w:rsidRDefault="000B4C53" w:rsidP="000B4C5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заказы на спортоборудование.</w:t>
      </w:r>
    </w:p>
    <w:p w:rsidR="000B4C53" w:rsidRDefault="000B4C53" w:rsidP="000B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C53" w:rsidRPr="00DE608D" w:rsidRDefault="000B4C53" w:rsidP="000B4C5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8D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DE608D">
        <w:rPr>
          <w:rFonts w:ascii="Times New Roman" w:hAnsi="Times New Roman" w:cs="Times New Roman"/>
          <w:b/>
          <w:i/>
          <w:sz w:val="24"/>
          <w:szCs w:val="24"/>
        </w:rPr>
        <w:t>. Партнерство семьи и школы:</w:t>
      </w:r>
    </w:p>
    <w:p w:rsidR="000B4C53" w:rsidRDefault="000B4C53" w:rsidP="000B4C5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родителей и привлекать их к здоровьесберегающей деятельности.</w:t>
      </w:r>
    </w:p>
    <w:p w:rsidR="000B4C53" w:rsidRDefault="000B4C53" w:rsidP="000B4C5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педагогических работников за эффективную работу по сохранению и укреплению духовного и физического здоровья обучающихся и педагогов (по мониторингу группы здоровья, сдачи норм ГТО) (основание Решение ГД РФ Комитета по образованию от 24.04.2014 г «О деятельности общеобразовательных организаций по сохранению и укреплению здоровья обучающихся: состояние, проблемы, перспективы развития»).</w:t>
      </w:r>
    </w:p>
    <w:p w:rsidR="000B4C53" w:rsidRDefault="000B4C53" w:rsidP="000B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9"/>
        <w:gridCol w:w="4059"/>
        <w:gridCol w:w="2362"/>
        <w:gridCol w:w="2381"/>
      </w:tblGrid>
      <w:tr w:rsidR="000B4C53" w:rsidTr="00E6161A">
        <w:tc>
          <w:tcPr>
            <w:tcW w:w="769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B4C53" w:rsidTr="00E6161A">
        <w:tc>
          <w:tcPr>
            <w:tcW w:w="9571" w:type="dxa"/>
            <w:gridSpan w:val="4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обучающихся</w:t>
            </w:r>
          </w:p>
        </w:tc>
      </w:tr>
      <w:tr w:rsidR="000B4C53" w:rsidTr="00E6161A">
        <w:tc>
          <w:tcPr>
            <w:tcW w:w="769" w:type="dxa"/>
          </w:tcPr>
          <w:p w:rsidR="000B4C53" w:rsidRPr="00DF463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53" w:rsidTr="00E6161A">
        <w:tc>
          <w:tcPr>
            <w:tcW w:w="769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правил СанПиНа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(директор, ЗХЧ)</w:t>
            </w:r>
          </w:p>
        </w:tc>
      </w:tr>
      <w:tr w:rsidR="000B4C53" w:rsidTr="00E6161A">
        <w:tc>
          <w:tcPr>
            <w:tcW w:w="769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и содержание зданий и помещений школы.</w:t>
            </w: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полноценного питания (10- дневное меню разновозрастное).</w:t>
            </w: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ростовой мебели.</w:t>
            </w: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кабинетов соответствующим оборудованием.</w:t>
            </w: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профилактическая работа (медосмотры, вакцинация, профлечение).</w:t>
            </w: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двигательной активности, сдачи норм ГТО (физминутки, подвижные перемены), спортивные секции, уроки физкультуры, организация индивидуальной группы для занятий.</w:t>
            </w: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привитие навыков ЗОЖ (при подведении итогов за год по классам учитывать показатель сдачи норм ГТО)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ЗХЧ</w:t>
            </w: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педколлектив</w:t>
            </w: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53" w:rsidTr="00E6161A">
        <w:tc>
          <w:tcPr>
            <w:tcW w:w="769" w:type="dxa"/>
          </w:tcPr>
          <w:p w:rsidR="000B4C53" w:rsidRPr="00DC3F2A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педколлектив</w:t>
            </w:r>
          </w:p>
        </w:tc>
      </w:tr>
      <w:tr w:rsidR="000B4C53" w:rsidTr="00E6161A">
        <w:tc>
          <w:tcPr>
            <w:tcW w:w="769" w:type="dxa"/>
            <w:vMerge w:val="restart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материальной базы спортзала.</w:t>
            </w:r>
          </w:p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партнерство семьи и школы, обучать родителей и привлекать их к здоровьесберегающей деятельности, к формированию ЗОЖ.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учебного года</w:t>
            </w: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53" w:rsidTr="00E6161A">
        <w:tc>
          <w:tcPr>
            <w:tcW w:w="769" w:type="dxa"/>
            <w:vMerge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стимулировать работу педагогических работников за эффективную работу по сохранению и укреплению духовного и физического здоровья обучающихся, педагогов: проведение классных часов «Здоровье», в планах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руководителей, воспитателей раздел «Формирование ЗОЖ» (с обучающимися и родителями)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учитель физкультуры, классные руководители, воспитатели ГПД, педагоги</w:t>
            </w:r>
          </w:p>
        </w:tc>
      </w:tr>
      <w:tr w:rsidR="000B4C53" w:rsidTr="00E6161A">
        <w:tc>
          <w:tcPr>
            <w:tcW w:w="769" w:type="dxa"/>
            <w:vMerge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- 100% посещение обучающимися уроков физкультуры, спортивных секций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53" w:rsidTr="00E6161A">
        <w:tc>
          <w:tcPr>
            <w:tcW w:w="769" w:type="dxa"/>
            <w:vMerge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- 90-100% сдача норм ГТО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53" w:rsidTr="00E6161A">
        <w:tc>
          <w:tcPr>
            <w:tcW w:w="769" w:type="dxa"/>
            <w:vMerge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-100%  посещение спортивных соревнований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53" w:rsidTr="00E6161A">
        <w:tc>
          <w:tcPr>
            <w:tcW w:w="769" w:type="dxa"/>
            <w:vMerge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физподготовки высокий до 90%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53" w:rsidTr="00E6161A">
        <w:tc>
          <w:tcPr>
            <w:tcW w:w="769" w:type="dxa"/>
            <w:vMerge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обучающихся с нарушением зрения, сколиоз, осанки</w:t>
            </w:r>
          </w:p>
        </w:tc>
        <w:tc>
          <w:tcPr>
            <w:tcW w:w="2362" w:type="dxa"/>
          </w:tcPr>
          <w:p w:rsidR="000B4C53" w:rsidRDefault="000B4C53" w:rsidP="00E61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4C53" w:rsidRDefault="000B4C53" w:rsidP="00E61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C53" w:rsidRDefault="000B4C53" w:rsidP="000B4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4C53" w:rsidRDefault="000B4C53" w:rsidP="000B4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61A" w:rsidRPr="00E6161A" w:rsidRDefault="000B4C53" w:rsidP="000B4C5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Утверждена  на педсовете    №_</w:t>
      </w:r>
      <w:r w:rsidR="00E6161A">
        <w:rPr>
          <w:rFonts w:ascii="Times New Roman" w:hAnsi="Times New Roman" w:cs="Times New Roman"/>
          <w:sz w:val="28"/>
          <w:szCs w:val="28"/>
        </w:rPr>
        <w:t>11__ от  «</w:t>
      </w:r>
      <w:r w:rsidR="00E6161A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6161A">
        <w:rPr>
          <w:rFonts w:ascii="Times New Roman" w:hAnsi="Times New Roman" w:cs="Times New Roman"/>
          <w:sz w:val="28"/>
          <w:szCs w:val="28"/>
        </w:rPr>
        <w:t xml:space="preserve">» </w:t>
      </w:r>
      <w:r w:rsidR="00E6161A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E6161A">
        <w:rPr>
          <w:rFonts w:ascii="Times New Roman" w:hAnsi="Times New Roman" w:cs="Times New Roman"/>
          <w:sz w:val="28"/>
          <w:szCs w:val="28"/>
        </w:rPr>
        <w:t>201</w:t>
      </w:r>
      <w:r w:rsidR="00E6161A">
        <w:rPr>
          <w:rFonts w:ascii="Times New Roman" w:hAnsi="Times New Roman" w:cs="Times New Roman"/>
          <w:sz w:val="28"/>
          <w:szCs w:val="28"/>
          <w:u w:val="single"/>
        </w:rPr>
        <w:t>6 года</w:t>
      </w:r>
    </w:p>
    <w:sectPr w:rsidR="00E6161A" w:rsidRPr="00E6161A" w:rsidSect="000B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64" w:rsidRDefault="001F6264" w:rsidP="00E6161A">
      <w:pPr>
        <w:spacing w:after="0" w:line="240" w:lineRule="auto"/>
      </w:pPr>
      <w:r>
        <w:separator/>
      </w:r>
    </w:p>
  </w:endnote>
  <w:endnote w:type="continuationSeparator" w:id="1">
    <w:p w:rsidR="001F6264" w:rsidRDefault="001F6264" w:rsidP="00E6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8218"/>
      <w:docPartObj>
        <w:docPartGallery w:val="Page Numbers (Bottom of Page)"/>
        <w:docPartUnique/>
      </w:docPartObj>
    </w:sdtPr>
    <w:sdtContent>
      <w:p w:rsidR="00E6161A" w:rsidRDefault="00E6161A">
        <w:pPr>
          <w:pStyle w:val="a7"/>
          <w:jc w:val="right"/>
        </w:pPr>
        <w:fldSimple w:instr=" PAGE   \* MERGEFORMAT ">
          <w:r w:rsidR="00E86286">
            <w:rPr>
              <w:noProof/>
            </w:rPr>
            <w:t>25</w:t>
          </w:r>
        </w:fldSimple>
      </w:p>
    </w:sdtContent>
  </w:sdt>
  <w:p w:rsidR="00E6161A" w:rsidRDefault="00E616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64" w:rsidRDefault="001F6264" w:rsidP="00E6161A">
      <w:pPr>
        <w:spacing w:after="0" w:line="240" w:lineRule="auto"/>
      </w:pPr>
      <w:r>
        <w:separator/>
      </w:r>
    </w:p>
  </w:footnote>
  <w:footnote w:type="continuationSeparator" w:id="1">
    <w:p w:rsidR="001F6264" w:rsidRDefault="001F6264" w:rsidP="00E6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02B13A"/>
    <w:lvl w:ilvl="0">
      <w:numFmt w:val="bullet"/>
      <w:lvlText w:val="*"/>
      <w:lvlJc w:val="left"/>
    </w:lvl>
  </w:abstractNum>
  <w:abstractNum w:abstractNumId="1">
    <w:nsid w:val="021E54F9"/>
    <w:multiLevelType w:val="hybridMultilevel"/>
    <w:tmpl w:val="28B8A6CA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3AA4"/>
    <w:multiLevelType w:val="hybridMultilevel"/>
    <w:tmpl w:val="BFA23078"/>
    <w:lvl w:ilvl="0" w:tplc="B41E6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7375"/>
    <w:multiLevelType w:val="hybridMultilevel"/>
    <w:tmpl w:val="35F20EA6"/>
    <w:lvl w:ilvl="0" w:tplc="AB3A464A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168D4ABE"/>
    <w:multiLevelType w:val="hybridMultilevel"/>
    <w:tmpl w:val="2D822E7C"/>
    <w:lvl w:ilvl="0" w:tplc="B41E6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B183F"/>
    <w:multiLevelType w:val="hybridMultilevel"/>
    <w:tmpl w:val="8C9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2D54"/>
    <w:multiLevelType w:val="hybridMultilevel"/>
    <w:tmpl w:val="724642D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AC11F17"/>
    <w:multiLevelType w:val="hybridMultilevel"/>
    <w:tmpl w:val="CE3676BC"/>
    <w:lvl w:ilvl="0" w:tplc="6D443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182C76"/>
    <w:multiLevelType w:val="hybridMultilevel"/>
    <w:tmpl w:val="DDFE0C96"/>
    <w:lvl w:ilvl="0" w:tplc="70CCA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C53"/>
    <w:multiLevelType w:val="hybridMultilevel"/>
    <w:tmpl w:val="B198A8CC"/>
    <w:lvl w:ilvl="0" w:tplc="0CCC5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C4FFE"/>
    <w:multiLevelType w:val="hybridMultilevel"/>
    <w:tmpl w:val="97C4C96E"/>
    <w:lvl w:ilvl="0" w:tplc="0A746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030439"/>
    <w:multiLevelType w:val="hybridMultilevel"/>
    <w:tmpl w:val="71D0BC5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3685C"/>
    <w:multiLevelType w:val="hybridMultilevel"/>
    <w:tmpl w:val="A1CE07B4"/>
    <w:lvl w:ilvl="0" w:tplc="C76E7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E3A7B"/>
    <w:multiLevelType w:val="hybridMultilevel"/>
    <w:tmpl w:val="67440A8C"/>
    <w:lvl w:ilvl="0" w:tplc="03D08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7008C2"/>
    <w:multiLevelType w:val="hybridMultilevel"/>
    <w:tmpl w:val="40DA69F8"/>
    <w:lvl w:ilvl="0" w:tplc="67188B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E9F3D99"/>
    <w:multiLevelType w:val="hybridMultilevel"/>
    <w:tmpl w:val="9F9C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D6781"/>
    <w:multiLevelType w:val="hybridMultilevel"/>
    <w:tmpl w:val="2EA00B08"/>
    <w:lvl w:ilvl="0" w:tplc="0CCC5F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29C4A7A"/>
    <w:multiLevelType w:val="hybridMultilevel"/>
    <w:tmpl w:val="A532E680"/>
    <w:lvl w:ilvl="0" w:tplc="FD88DD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4F90B3E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2CF683D"/>
    <w:multiLevelType w:val="hybridMultilevel"/>
    <w:tmpl w:val="9432A51C"/>
    <w:lvl w:ilvl="0" w:tplc="BD1432F6">
      <w:start w:val="2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3A9B7F35"/>
    <w:multiLevelType w:val="hybridMultilevel"/>
    <w:tmpl w:val="B8B0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65A5B"/>
    <w:multiLevelType w:val="hybridMultilevel"/>
    <w:tmpl w:val="D712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93B4D"/>
    <w:multiLevelType w:val="hybridMultilevel"/>
    <w:tmpl w:val="29DC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62F6E"/>
    <w:multiLevelType w:val="hybridMultilevel"/>
    <w:tmpl w:val="7DF23F2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BFF3031"/>
    <w:multiLevelType w:val="hybridMultilevel"/>
    <w:tmpl w:val="7B38B074"/>
    <w:lvl w:ilvl="0" w:tplc="69926B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C2D0F41"/>
    <w:multiLevelType w:val="hybridMultilevel"/>
    <w:tmpl w:val="C05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42FE1"/>
    <w:multiLevelType w:val="hybridMultilevel"/>
    <w:tmpl w:val="0510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67BE7"/>
    <w:multiLevelType w:val="hybridMultilevel"/>
    <w:tmpl w:val="62C8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197D"/>
    <w:multiLevelType w:val="hybridMultilevel"/>
    <w:tmpl w:val="B9DEED00"/>
    <w:lvl w:ilvl="0" w:tplc="0BC288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DF671C2"/>
    <w:multiLevelType w:val="hybridMultilevel"/>
    <w:tmpl w:val="2A8ED538"/>
    <w:lvl w:ilvl="0" w:tplc="24042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9763F7"/>
    <w:multiLevelType w:val="hybridMultilevel"/>
    <w:tmpl w:val="A6C8BBEC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E6FD7"/>
    <w:multiLevelType w:val="hybridMultilevel"/>
    <w:tmpl w:val="649C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9123E"/>
    <w:multiLevelType w:val="hybridMultilevel"/>
    <w:tmpl w:val="F886C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3442E"/>
    <w:multiLevelType w:val="hybridMultilevel"/>
    <w:tmpl w:val="C3424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064C9"/>
    <w:multiLevelType w:val="hybridMultilevel"/>
    <w:tmpl w:val="7972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B0436"/>
    <w:multiLevelType w:val="hybridMultilevel"/>
    <w:tmpl w:val="729C404C"/>
    <w:lvl w:ilvl="0" w:tplc="E42CEE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>
    <w:nsid w:val="6D911FA2"/>
    <w:multiLevelType w:val="hybridMultilevel"/>
    <w:tmpl w:val="A276F7FA"/>
    <w:lvl w:ilvl="0" w:tplc="B2C4AF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1313847"/>
    <w:multiLevelType w:val="hybridMultilevel"/>
    <w:tmpl w:val="52D41398"/>
    <w:lvl w:ilvl="0" w:tplc="0EA2C7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29809BD"/>
    <w:multiLevelType w:val="hybridMultilevel"/>
    <w:tmpl w:val="6786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43476"/>
    <w:multiLevelType w:val="hybridMultilevel"/>
    <w:tmpl w:val="E47AAA0C"/>
    <w:lvl w:ilvl="0" w:tplc="A0684D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6127208"/>
    <w:multiLevelType w:val="hybridMultilevel"/>
    <w:tmpl w:val="36105968"/>
    <w:lvl w:ilvl="0" w:tplc="6F7C557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0">
    <w:nsid w:val="77721E24"/>
    <w:multiLevelType w:val="hybridMultilevel"/>
    <w:tmpl w:val="E1A2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B27C5"/>
    <w:multiLevelType w:val="hybridMultilevel"/>
    <w:tmpl w:val="E2BCF94A"/>
    <w:lvl w:ilvl="0" w:tplc="AA4E0D7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52C9D9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0A2AED"/>
    <w:multiLevelType w:val="hybridMultilevel"/>
    <w:tmpl w:val="C8B67D30"/>
    <w:lvl w:ilvl="0" w:tplc="852C6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C6B30"/>
    <w:multiLevelType w:val="hybridMultilevel"/>
    <w:tmpl w:val="3B080AC6"/>
    <w:lvl w:ilvl="0" w:tplc="4B16F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C7C6C80"/>
    <w:multiLevelType w:val="hybridMultilevel"/>
    <w:tmpl w:val="93C6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0"/>
  </w:num>
  <w:num w:numId="5">
    <w:abstractNumId w:val="6"/>
  </w:num>
  <w:num w:numId="6">
    <w:abstractNumId w:val="31"/>
  </w:num>
  <w:num w:numId="7">
    <w:abstractNumId w:val="44"/>
  </w:num>
  <w:num w:numId="8">
    <w:abstractNumId w:val="9"/>
  </w:num>
  <w:num w:numId="9">
    <w:abstractNumId w:val="16"/>
  </w:num>
  <w:num w:numId="10">
    <w:abstractNumId w:val="43"/>
  </w:num>
  <w:num w:numId="11">
    <w:abstractNumId w:val="23"/>
  </w:num>
  <w:num w:numId="12">
    <w:abstractNumId w:val="34"/>
  </w:num>
  <w:num w:numId="13">
    <w:abstractNumId w:val="39"/>
  </w:num>
  <w:num w:numId="14">
    <w:abstractNumId w:val="12"/>
  </w:num>
  <w:num w:numId="15">
    <w:abstractNumId w:val="33"/>
  </w:num>
  <w:num w:numId="16">
    <w:abstractNumId w:val="24"/>
  </w:num>
  <w:num w:numId="17">
    <w:abstractNumId w:val="19"/>
  </w:num>
  <w:num w:numId="18">
    <w:abstractNumId w:val="15"/>
  </w:num>
  <w:num w:numId="19">
    <w:abstractNumId w:val="40"/>
  </w:num>
  <w:num w:numId="20">
    <w:abstractNumId w:val="26"/>
  </w:num>
  <w:num w:numId="21">
    <w:abstractNumId w:val="25"/>
  </w:num>
  <w:num w:numId="22">
    <w:abstractNumId w:val="17"/>
  </w:num>
  <w:num w:numId="23">
    <w:abstractNumId w:val="18"/>
  </w:num>
  <w:num w:numId="24">
    <w:abstractNumId w:val="36"/>
  </w:num>
  <w:num w:numId="25">
    <w:abstractNumId w:val="41"/>
  </w:num>
  <w:num w:numId="26">
    <w:abstractNumId w:val="38"/>
  </w:num>
  <w:num w:numId="27">
    <w:abstractNumId w:val="27"/>
  </w:num>
  <w:num w:numId="28">
    <w:abstractNumId w:val="11"/>
  </w:num>
  <w:num w:numId="29">
    <w:abstractNumId w:val="32"/>
  </w:num>
  <w:num w:numId="30">
    <w:abstractNumId w:val="1"/>
  </w:num>
  <w:num w:numId="31">
    <w:abstractNumId w:val="3"/>
  </w:num>
  <w:num w:numId="32">
    <w:abstractNumId w:val="2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35">
    <w:abstractNumId w:val="4"/>
  </w:num>
  <w:num w:numId="36">
    <w:abstractNumId w:val="2"/>
  </w:num>
  <w:num w:numId="37">
    <w:abstractNumId w:val="21"/>
  </w:num>
  <w:num w:numId="38">
    <w:abstractNumId w:val="30"/>
  </w:num>
  <w:num w:numId="39">
    <w:abstractNumId w:val="42"/>
  </w:num>
  <w:num w:numId="40">
    <w:abstractNumId w:val="14"/>
  </w:num>
  <w:num w:numId="41">
    <w:abstractNumId w:val="37"/>
  </w:num>
  <w:num w:numId="42">
    <w:abstractNumId w:val="13"/>
  </w:num>
  <w:num w:numId="43">
    <w:abstractNumId w:val="35"/>
  </w:num>
  <w:num w:numId="44">
    <w:abstractNumId w:val="28"/>
  </w:num>
  <w:num w:numId="45">
    <w:abstractNumId w:val="10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C53"/>
    <w:rsid w:val="000B4C53"/>
    <w:rsid w:val="001F6264"/>
    <w:rsid w:val="00E6161A"/>
    <w:rsid w:val="00E8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C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B4C53"/>
    <w:rPr>
      <w:rFonts w:ascii="Times New Roman" w:eastAsia="Times New Roman" w:hAnsi="Times New Roman" w:cs="Times New Roman"/>
      <w:b/>
      <w:bCs/>
      <w:i/>
      <w:iCs/>
      <w:sz w:val="144"/>
      <w:szCs w:val="24"/>
    </w:rPr>
  </w:style>
  <w:style w:type="table" w:styleId="a4">
    <w:name w:val="Table Grid"/>
    <w:basedOn w:val="a1"/>
    <w:uiPriority w:val="59"/>
    <w:rsid w:val="000B4C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4C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B4C53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B4C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B4C53"/>
    <w:rPr>
      <w:rFonts w:eastAsiaTheme="minorHAnsi"/>
      <w:lang w:eastAsia="en-US"/>
    </w:rPr>
  </w:style>
  <w:style w:type="paragraph" w:styleId="a9">
    <w:name w:val="Title"/>
    <w:basedOn w:val="a"/>
    <w:link w:val="aa"/>
    <w:qFormat/>
    <w:rsid w:val="000B4C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a">
    <w:name w:val="Название Знак"/>
    <w:basedOn w:val="a0"/>
    <w:link w:val="a9"/>
    <w:rsid w:val="000B4C53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b">
    <w:name w:val="Subtitle"/>
    <w:basedOn w:val="a"/>
    <w:link w:val="ac"/>
    <w:qFormat/>
    <w:rsid w:val="000B4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c">
    <w:name w:val="Подзаголовок Знак"/>
    <w:basedOn w:val="a0"/>
    <w:link w:val="ab"/>
    <w:rsid w:val="000B4C53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d">
    <w:name w:val="List Paragraph"/>
    <w:basedOn w:val="a"/>
    <w:uiPriority w:val="34"/>
    <w:qFormat/>
    <w:rsid w:val="000B4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D711C"/>
    <w:rsid w:val="00A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D53A75AA654D2E8691F6C19354B1B4">
    <w:name w:val="DCD53A75AA654D2E8691F6C19354B1B4"/>
    <w:rsid w:val="00AD711C"/>
  </w:style>
  <w:style w:type="paragraph" w:customStyle="1" w:styleId="44A11577698145248BE6CE6E7153F053">
    <w:name w:val="44A11577698145248BE6CE6E7153F053"/>
    <w:rsid w:val="00AD71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2FDA-CE05-4F1C-86BE-A0E0B85D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38369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2016-10-10T08:29:00Z</dcterms:created>
  <dcterms:modified xsi:type="dcterms:W3CDTF">2016-10-10T08:40:00Z</dcterms:modified>
</cp:coreProperties>
</file>